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071" w:rsidRPr="002A2CB9" w:rsidRDefault="00B21071" w:rsidP="00B21071">
      <w:pPr>
        <w:rPr>
          <w:rFonts w:ascii="Arial" w:hAnsi="Arial" w:cs="Arial"/>
          <w:sz w:val="22"/>
          <w:szCs w:val="22"/>
        </w:rPr>
      </w:pPr>
      <w:r w:rsidRPr="002A2CB9">
        <w:rPr>
          <w:rFonts w:ascii="Arial" w:hAnsi="Arial" w:cs="Arial"/>
          <w:sz w:val="22"/>
          <w:szCs w:val="22"/>
        </w:rPr>
        <w:t>ESCOLA: ________________________</w:t>
      </w:r>
    </w:p>
    <w:p w:rsidR="00B21071" w:rsidRPr="002A2CB9" w:rsidRDefault="00B21071" w:rsidP="00B21071">
      <w:pPr>
        <w:rPr>
          <w:rFonts w:ascii="Arial" w:hAnsi="Arial" w:cs="Arial"/>
          <w:sz w:val="22"/>
          <w:szCs w:val="22"/>
        </w:rPr>
      </w:pPr>
      <w:r w:rsidRPr="002A2CB9">
        <w:rPr>
          <w:rFonts w:ascii="Arial" w:hAnsi="Arial" w:cs="Arial"/>
          <w:sz w:val="22"/>
          <w:szCs w:val="22"/>
        </w:rPr>
        <w:t>Prof.:____________________________</w:t>
      </w:r>
    </w:p>
    <w:p w:rsidR="00B21071" w:rsidRPr="002A2CB9" w:rsidRDefault="00B21071" w:rsidP="00B21071">
      <w:pPr>
        <w:rPr>
          <w:rFonts w:ascii="Arial" w:hAnsi="Arial" w:cs="Arial"/>
          <w:sz w:val="22"/>
          <w:szCs w:val="22"/>
        </w:rPr>
      </w:pPr>
      <w:r w:rsidRPr="002A2CB9">
        <w:rPr>
          <w:rFonts w:ascii="Arial" w:hAnsi="Arial" w:cs="Arial"/>
          <w:sz w:val="22"/>
          <w:szCs w:val="22"/>
        </w:rPr>
        <w:t>Nome: ___________________________</w:t>
      </w:r>
    </w:p>
    <w:p w:rsidR="00B21071" w:rsidRPr="002A2CB9" w:rsidRDefault="00B21071" w:rsidP="00B21071">
      <w:pPr>
        <w:rPr>
          <w:rFonts w:ascii="Arial" w:hAnsi="Arial" w:cs="Arial"/>
          <w:sz w:val="12"/>
          <w:szCs w:val="12"/>
        </w:rPr>
      </w:pPr>
    </w:p>
    <w:p w:rsidR="00B21071" w:rsidRPr="002A2CB9" w:rsidRDefault="00B21071" w:rsidP="00B21071">
      <w:pPr>
        <w:jc w:val="center"/>
        <w:rPr>
          <w:rFonts w:ascii="Arial" w:hAnsi="Arial" w:cs="Arial"/>
          <w:sz w:val="22"/>
          <w:szCs w:val="22"/>
        </w:rPr>
      </w:pPr>
      <w:r w:rsidRPr="002A2CB9">
        <w:rPr>
          <w:rFonts w:ascii="Arial" w:hAnsi="Arial" w:cs="Arial"/>
          <w:noProof/>
          <w:sz w:val="22"/>
          <w:szCs w:val="22"/>
          <w:lang w:eastAsia="pt-BR"/>
        </w:rPr>
        <w:drawing>
          <wp:inline distT="0" distB="0" distL="0" distR="0">
            <wp:extent cx="2065020" cy="2910840"/>
            <wp:effectExtent l="1905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5020" cy="2910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1071" w:rsidRPr="002A2CB9" w:rsidRDefault="00B21071" w:rsidP="00B21071">
      <w:pPr>
        <w:ind w:firstLine="567"/>
        <w:jc w:val="both"/>
        <w:rPr>
          <w:rFonts w:asciiTheme="minorHAnsi" w:hAnsiTheme="minorHAnsi" w:cstheme="minorHAnsi"/>
        </w:rPr>
      </w:pPr>
    </w:p>
    <w:p w:rsidR="00B21071" w:rsidRPr="002A2CB9" w:rsidRDefault="00B21071" w:rsidP="00B21071">
      <w:pPr>
        <w:pStyle w:val="NormalWeb"/>
        <w:shd w:val="clear" w:color="auto" w:fill="FFFFFF"/>
        <w:spacing w:before="0" w:after="0"/>
        <w:jc w:val="center"/>
        <w:rPr>
          <w:rStyle w:val="Forte"/>
          <w:rFonts w:ascii="Arial Black" w:hAnsi="Arial Black" w:cs="Arial"/>
          <w:sz w:val="20"/>
          <w:szCs w:val="20"/>
        </w:rPr>
      </w:pPr>
      <w:r w:rsidRPr="002A2CB9">
        <w:rPr>
          <w:rFonts w:ascii="Comic Sans MS" w:hAnsi="Comic Sans MS" w:cs="Courier New"/>
          <w:b/>
          <w:sz w:val="20"/>
          <w:szCs w:val="20"/>
        </w:rPr>
        <w:t>D</w:t>
      </w:r>
      <w:r w:rsidRPr="002A2CB9">
        <w:rPr>
          <w:rFonts w:ascii="Arial" w:hAnsi="Arial" w:cs="Arial"/>
          <w:b/>
          <w:sz w:val="22"/>
          <w:szCs w:val="22"/>
        </w:rPr>
        <w:t xml:space="preserve"> 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C0C0C0"/>
        </w:rPr>
        <w:t xml:space="preserve">   Questão 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000000"/>
        </w:rPr>
        <w:t xml:space="preserve"> </w:t>
      </w:r>
      <w:r w:rsidR="004106F3" w:rsidRPr="002A2CB9">
        <w:rPr>
          <w:rFonts w:ascii="Comic Sans MS" w:hAnsi="Comic Sans MS" w:cs="Courier New"/>
          <w:b/>
          <w:sz w:val="20"/>
          <w:szCs w:val="20"/>
          <w:shd w:val="clear" w:color="auto" w:fill="000000"/>
        </w:rPr>
        <w:t>0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000000"/>
        </w:rPr>
        <w:t xml:space="preserve">1 </w:t>
      </w:r>
      <w:r w:rsidRPr="002A2CB9">
        <w:rPr>
          <w:rFonts w:ascii="Arial Black" w:hAnsi="Arial Black" w:cs="Arial"/>
          <w:b/>
          <w:sz w:val="22"/>
          <w:szCs w:val="22"/>
        </w:rPr>
        <w:t>–––––––––––––––––––––––––––</w:t>
      </w:r>
      <w:r w:rsidRPr="002A2CB9">
        <w:rPr>
          <w:rFonts w:ascii="Comic Sans MS" w:hAnsi="Comic Sans MS" w:cs="Courier New"/>
          <w:b/>
          <w:sz w:val="20"/>
          <w:szCs w:val="20"/>
        </w:rPr>
        <w:t>◊</w:t>
      </w:r>
    </w:p>
    <w:p w:rsidR="00550119" w:rsidRPr="002A2CB9" w:rsidRDefault="00550119" w:rsidP="00B21071">
      <w:pPr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A gráfica contratada para imprimir as provas de um concurso, utilizando 6 impressoras idênticas, consegue imprimir um lote dessas provas em 90 minutos. Como haveria um feriado na semana de entrega dessas provas, essa gráfica incorporou à produção outras 4 impressoras idênticas às demais trabalhando em uma mesma jornada diária. </w:t>
      </w:r>
    </w:p>
    <w:p w:rsidR="00550119" w:rsidRPr="002A2CB9" w:rsidRDefault="00550119" w:rsidP="00B21071">
      <w:pPr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Com essas 4 novas impressoras incorporadas ao trabalho, em quantos minutos a gráfica vai imprimir um desses lotes de provas? </w:t>
      </w:r>
    </w:p>
    <w:p w:rsidR="00550119" w:rsidRPr="002A2CB9" w:rsidRDefault="00550119" w:rsidP="00550119">
      <w:pPr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A) 9 minutos. </w:t>
      </w:r>
    </w:p>
    <w:p w:rsidR="00550119" w:rsidRPr="002A2CB9" w:rsidRDefault="00550119" w:rsidP="00550119">
      <w:pPr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B) 54 minutos. </w:t>
      </w:r>
    </w:p>
    <w:p w:rsidR="00550119" w:rsidRPr="002A2CB9" w:rsidRDefault="00550119" w:rsidP="00550119">
      <w:pPr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C) 90 minutos. </w:t>
      </w:r>
    </w:p>
    <w:p w:rsidR="00550119" w:rsidRPr="002A2CB9" w:rsidRDefault="00550119" w:rsidP="00550119">
      <w:pPr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D) 135 minutos. </w:t>
      </w:r>
    </w:p>
    <w:p w:rsidR="00B21071" w:rsidRPr="002A2CB9" w:rsidRDefault="00550119" w:rsidP="00550119">
      <w:pPr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>E) 150 minutos.</w:t>
      </w:r>
    </w:p>
    <w:p w:rsidR="00B21071" w:rsidRPr="002A2CB9" w:rsidRDefault="00B21071" w:rsidP="00B21071">
      <w:pPr>
        <w:jc w:val="both"/>
        <w:rPr>
          <w:rFonts w:asciiTheme="minorHAnsi" w:hAnsiTheme="minorHAnsi" w:cstheme="minorHAnsi"/>
        </w:rPr>
      </w:pPr>
    </w:p>
    <w:p w:rsidR="007B302E" w:rsidRPr="002A2CB9" w:rsidRDefault="007B302E" w:rsidP="00B21071">
      <w:pPr>
        <w:jc w:val="both"/>
        <w:rPr>
          <w:rFonts w:asciiTheme="minorHAnsi" w:hAnsiTheme="minorHAnsi" w:cstheme="minorHAnsi"/>
        </w:rPr>
      </w:pPr>
    </w:p>
    <w:p w:rsidR="00B21071" w:rsidRPr="002A2CB9" w:rsidRDefault="00B21071" w:rsidP="00B21071">
      <w:pPr>
        <w:pStyle w:val="NormalWeb"/>
        <w:shd w:val="clear" w:color="auto" w:fill="FFFFFF"/>
        <w:spacing w:before="0" w:after="0"/>
        <w:jc w:val="center"/>
        <w:rPr>
          <w:rFonts w:ascii="Comic Sans MS" w:hAnsi="Comic Sans MS" w:cs="Courier New"/>
          <w:b/>
          <w:sz w:val="20"/>
          <w:szCs w:val="20"/>
        </w:rPr>
      </w:pPr>
      <w:r w:rsidRPr="002A2CB9">
        <w:rPr>
          <w:rFonts w:ascii="Comic Sans MS" w:hAnsi="Comic Sans MS" w:cs="Courier New"/>
          <w:b/>
          <w:sz w:val="20"/>
          <w:szCs w:val="20"/>
        </w:rPr>
        <w:t>D</w:t>
      </w:r>
      <w:r w:rsidRPr="002A2CB9">
        <w:rPr>
          <w:rFonts w:ascii="Arial" w:hAnsi="Arial" w:cs="Arial"/>
          <w:b/>
          <w:sz w:val="22"/>
          <w:szCs w:val="22"/>
        </w:rPr>
        <w:t xml:space="preserve"> 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C0C0C0"/>
        </w:rPr>
        <w:t xml:space="preserve">   Questão 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000000"/>
        </w:rPr>
        <w:t xml:space="preserve"> </w:t>
      </w:r>
      <w:r w:rsidR="004106F3" w:rsidRPr="002A2CB9">
        <w:rPr>
          <w:rFonts w:ascii="Comic Sans MS" w:hAnsi="Comic Sans MS" w:cs="Courier New"/>
          <w:b/>
          <w:sz w:val="20"/>
          <w:szCs w:val="20"/>
          <w:shd w:val="clear" w:color="auto" w:fill="000000"/>
        </w:rPr>
        <w:t>0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000000"/>
        </w:rPr>
        <w:t xml:space="preserve">2 </w:t>
      </w:r>
      <w:r w:rsidRPr="002A2CB9">
        <w:rPr>
          <w:rFonts w:ascii="Arial Black" w:hAnsi="Arial Black" w:cs="Arial"/>
          <w:b/>
          <w:sz w:val="22"/>
          <w:szCs w:val="22"/>
        </w:rPr>
        <w:t>–––––––––––––––––––––––––––</w:t>
      </w:r>
      <w:r w:rsidRPr="002A2CB9">
        <w:rPr>
          <w:rFonts w:ascii="Comic Sans MS" w:hAnsi="Comic Sans MS" w:cs="Courier New"/>
          <w:b/>
          <w:sz w:val="20"/>
          <w:szCs w:val="20"/>
        </w:rPr>
        <w:t>◊</w:t>
      </w:r>
    </w:p>
    <w:p w:rsidR="007B302E" w:rsidRPr="002A2CB9" w:rsidRDefault="007B302E" w:rsidP="007B302E">
      <w:pPr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Observe a equação apresentada no quadro abaixo. </w:t>
      </w:r>
    </w:p>
    <w:p w:rsidR="007B302E" w:rsidRPr="002A2CB9" w:rsidRDefault="007B302E" w:rsidP="007B302E">
      <w:pPr>
        <w:jc w:val="center"/>
        <w:rPr>
          <w:rFonts w:asciiTheme="minorHAnsi" w:hAnsiTheme="minorHAnsi" w:cstheme="minorHAnsi"/>
          <w:sz w:val="40"/>
          <w:szCs w:val="40"/>
        </w:rPr>
      </w:pPr>
      <w:r w:rsidRPr="002A2CB9">
        <w:rPr>
          <w:rFonts w:asciiTheme="minorHAnsi" w:hAnsiTheme="minorHAnsi" w:cstheme="minorHAnsi"/>
          <w:sz w:val="40"/>
          <w:szCs w:val="40"/>
        </w:rPr>
        <w:t>– 3x + 12 = – 8 + x</w:t>
      </w:r>
    </w:p>
    <w:p w:rsidR="007B302E" w:rsidRPr="002A2CB9" w:rsidRDefault="007B302E" w:rsidP="007B302E">
      <w:pPr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O conjunto solução S dessa equação é </w:t>
      </w:r>
    </w:p>
    <w:p w:rsidR="007B302E" w:rsidRPr="002A2CB9" w:rsidRDefault="007B302E" w:rsidP="007B302E">
      <w:pPr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A) S = {– 5}. </w:t>
      </w:r>
    </w:p>
    <w:p w:rsidR="007B302E" w:rsidRPr="002A2CB9" w:rsidRDefault="007B302E" w:rsidP="007B302E">
      <w:pPr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B) S = {– 2}. </w:t>
      </w:r>
    </w:p>
    <w:p w:rsidR="007B302E" w:rsidRPr="002A2CB9" w:rsidRDefault="007B302E" w:rsidP="007B302E">
      <w:pPr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C) S = {5}. </w:t>
      </w:r>
    </w:p>
    <w:p w:rsidR="007B302E" w:rsidRPr="002A2CB9" w:rsidRDefault="007B302E" w:rsidP="007B302E">
      <w:pPr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D) S = {16}. </w:t>
      </w:r>
    </w:p>
    <w:p w:rsidR="007B302E" w:rsidRPr="002A2CB9" w:rsidRDefault="007B302E" w:rsidP="007B302E">
      <w:pPr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>E) S = {20}.</w:t>
      </w:r>
    </w:p>
    <w:p w:rsidR="007B302E" w:rsidRPr="002A2CB9" w:rsidRDefault="007B302E" w:rsidP="00B21071">
      <w:pPr>
        <w:pStyle w:val="NormalWeb"/>
        <w:shd w:val="clear" w:color="auto" w:fill="FFFFFF"/>
        <w:spacing w:before="0" w:after="0"/>
        <w:jc w:val="center"/>
        <w:rPr>
          <w:rFonts w:ascii="Comic Sans MS" w:hAnsi="Comic Sans MS" w:cs="Courier New"/>
          <w:b/>
          <w:sz w:val="20"/>
          <w:szCs w:val="20"/>
        </w:rPr>
      </w:pPr>
    </w:p>
    <w:p w:rsidR="007B302E" w:rsidRPr="002A2CB9" w:rsidRDefault="007B302E" w:rsidP="007B302E">
      <w:pPr>
        <w:pStyle w:val="NormalWeb"/>
        <w:shd w:val="clear" w:color="auto" w:fill="FFFFFF"/>
        <w:spacing w:before="0" w:after="0"/>
        <w:jc w:val="center"/>
        <w:rPr>
          <w:rStyle w:val="Forte"/>
          <w:rFonts w:ascii="Arial Black" w:hAnsi="Arial Black" w:cs="Arial"/>
          <w:sz w:val="20"/>
          <w:szCs w:val="20"/>
        </w:rPr>
      </w:pPr>
      <w:r w:rsidRPr="002A2CB9">
        <w:rPr>
          <w:rFonts w:ascii="Comic Sans MS" w:hAnsi="Comic Sans MS" w:cs="Courier New"/>
          <w:b/>
          <w:sz w:val="20"/>
          <w:szCs w:val="20"/>
        </w:rPr>
        <w:lastRenderedPageBreak/>
        <w:t>D</w:t>
      </w:r>
      <w:r w:rsidRPr="002A2CB9">
        <w:rPr>
          <w:rFonts w:ascii="Arial" w:hAnsi="Arial" w:cs="Arial"/>
          <w:b/>
          <w:sz w:val="22"/>
          <w:szCs w:val="22"/>
        </w:rPr>
        <w:t xml:space="preserve"> 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C0C0C0"/>
        </w:rPr>
        <w:t xml:space="preserve">   Questão 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000000"/>
        </w:rPr>
        <w:t xml:space="preserve"> </w:t>
      </w:r>
      <w:r w:rsidR="004106F3" w:rsidRPr="002A2CB9">
        <w:rPr>
          <w:rFonts w:ascii="Comic Sans MS" w:hAnsi="Comic Sans MS" w:cs="Courier New"/>
          <w:b/>
          <w:sz w:val="20"/>
          <w:szCs w:val="20"/>
          <w:shd w:val="clear" w:color="auto" w:fill="000000"/>
        </w:rPr>
        <w:t>03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000000"/>
        </w:rPr>
        <w:t xml:space="preserve"> </w:t>
      </w:r>
      <w:r w:rsidRPr="002A2CB9">
        <w:rPr>
          <w:rFonts w:ascii="Arial Black" w:hAnsi="Arial Black" w:cs="Arial"/>
          <w:b/>
          <w:sz w:val="22"/>
          <w:szCs w:val="22"/>
        </w:rPr>
        <w:t>–––––––––––––––––––––––––––</w:t>
      </w:r>
      <w:r w:rsidRPr="002A2CB9">
        <w:rPr>
          <w:rFonts w:ascii="Comic Sans MS" w:hAnsi="Comic Sans MS" w:cs="Courier New"/>
          <w:b/>
          <w:sz w:val="20"/>
          <w:szCs w:val="20"/>
        </w:rPr>
        <w:t>◊</w:t>
      </w:r>
    </w:p>
    <w:p w:rsidR="00550119" w:rsidRPr="002A2CB9" w:rsidRDefault="00550119" w:rsidP="00550119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Observe os triângulos apresentados abaixo com as medidas de seus lados indicadas em milímetros. </w:t>
      </w:r>
    </w:p>
    <w:p w:rsidR="00550119" w:rsidRPr="002A2CB9" w:rsidRDefault="00550119" w:rsidP="00550119">
      <w:pPr>
        <w:pStyle w:val="NormalWeb"/>
        <w:shd w:val="clear" w:color="auto" w:fill="FFFFFF"/>
        <w:spacing w:before="0" w:after="0"/>
        <w:jc w:val="center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  <w:noProof/>
          <w:lang w:eastAsia="pt-BR"/>
        </w:rPr>
        <w:drawing>
          <wp:inline distT="0" distB="0" distL="0" distR="0">
            <wp:extent cx="3276600" cy="2598420"/>
            <wp:effectExtent l="19050" t="0" r="0" b="0"/>
            <wp:docPr id="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2598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0119" w:rsidRPr="002A2CB9" w:rsidRDefault="00550119" w:rsidP="00550119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Quais desses triângulos são semelhantes entre si? </w:t>
      </w:r>
    </w:p>
    <w:p w:rsidR="00550119" w:rsidRPr="002A2CB9" w:rsidRDefault="00550119" w:rsidP="00550119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A) Triângulos 1 e 5. </w:t>
      </w:r>
    </w:p>
    <w:p w:rsidR="00550119" w:rsidRPr="002A2CB9" w:rsidRDefault="00550119" w:rsidP="00550119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B) Triângulos 2 e 3. </w:t>
      </w:r>
    </w:p>
    <w:p w:rsidR="00550119" w:rsidRPr="002A2CB9" w:rsidRDefault="00550119" w:rsidP="00550119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C) Triângulos 2 e 5. </w:t>
      </w:r>
    </w:p>
    <w:p w:rsidR="00550119" w:rsidRPr="002A2CB9" w:rsidRDefault="00550119" w:rsidP="00550119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D) Triângulos 3 e 4. </w:t>
      </w:r>
    </w:p>
    <w:p w:rsidR="00B21071" w:rsidRPr="002A2CB9" w:rsidRDefault="00550119" w:rsidP="00550119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>E) Triângulos 4 e 5.</w:t>
      </w:r>
    </w:p>
    <w:p w:rsidR="007B302E" w:rsidRPr="002A2CB9" w:rsidRDefault="007B302E" w:rsidP="00550119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</w:p>
    <w:p w:rsidR="00B21071" w:rsidRPr="002A2CB9" w:rsidRDefault="00B21071" w:rsidP="00550119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7B302E" w:rsidRPr="002A2CB9" w:rsidRDefault="007B302E" w:rsidP="00550119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7B302E" w:rsidRPr="002A2CB9" w:rsidRDefault="007B302E" w:rsidP="00550119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7B302E" w:rsidRPr="002A2CB9" w:rsidRDefault="007B302E" w:rsidP="00550119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7B302E" w:rsidRPr="002A2CB9" w:rsidRDefault="007B302E" w:rsidP="00550119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B21071" w:rsidRPr="002A2CB9" w:rsidRDefault="00B21071" w:rsidP="00B21071">
      <w:pPr>
        <w:pStyle w:val="NormalWeb"/>
        <w:shd w:val="clear" w:color="auto" w:fill="FFFFFF"/>
        <w:spacing w:before="0" w:after="0"/>
        <w:jc w:val="center"/>
        <w:rPr>
          <w:rStyle w:val="Forte"/>
          <w:rFonts w:ascii="Arial Black" w:hAnsi="Arial Black" w:cs="Arial"/>
        </w:rPr>
      </w:pPr>
      <w:r w:rsidRPr="002A2CB9">
        <w:rPr>
          <w:rFonts w:ascii="Comic Sans MS" w:hAnsi="Comic Sans MS" w:cs="Courier New"/>
          <w:b/>
          <w:sz w:val="20"/>
          <w:szCs w:val="20"/>
        </w:rPr>
        <w:t>D</w:t>
      </w:r>
      <w:r w:rsidRPr="002A2CB9">
        <w:rPr>
          <w:rFonts w:ascii="Arial" w:hAnsi="Arial" w:cs="Arial"/>
          <w:b/>
          <w:sz w:val="22"/>
          <w:szCs w:val="22"/>
        </w:rPr>
        <w:t xml:space="preserve"> 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C0C0C0"/>
        </w:rPr>
        <w:t xml:space="preserve">   Questão 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000000"/>
        </w:rPr>
        <w:t xml:space="preserve"> </w:t>
      </w:r>
      <w:r w:rsidR="004106F3" w:rsidRPr="002A2CB9">
        <w:rPr>
          <w:rFonts w:ascii="Comic Sans MS" w:hAnsi="Comic Sans MS" w:cs="Courier New"/>
          <w:b/>
          <w:sz w:val="20"/>
          <w:szCs w:val="20"/>
          <w:shd w:val="clear" w:color="auto" w:fill="000000"/>
        </w:rPr>
        <w:t>04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000000"/>
        </w:rPr>
        <w:t xml:space="preserve"> </w:t>
      </w:r>
      <w:r w:rsidRPr="002A2CB9">
        <w:rPr>
          <w:rFonts w:ascii="Arial Black" w:hAnsi="Arial Black" w:cs="Arial"/>
          <w:b/>
          <w:sz w:val="22"/>
          <w:szCs w:val="22"/>
        </w:rPr>
        <w:t>–––––––––––––––––––––––––––</w:t>
      </w:r>
      <w:r w:rsidRPr="002A2CB9">
        <w:rPr>
          <w:rFonts w:ascii="Comic Sans MS" w:hAnsi="Comic Sans MS" w:cs="Courier New"/>
          <w:b/>
          <w:sz w:val="20"/>
          <w:szCs w:val="20"/>
        </w:rPr>
        <w:t>◊</w:t>
      </w:r>
    </w:p>
    <w:p w:rsidR="00550119" w:rsidRPr="002A2CB9" w:rsidRDefault="00550119" w:rsidP="00B21071">
      <w:pPr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Bernardo trabalha em uma empresa que vai sortear para os seus funcionários três viagens para o mesmo destino, sendo que cada pessoa pode ser sorteada apenas uma vez. Estão inscritos nesse sorteio 78 funcionários incluindo o próprio Bernardo. </w:t>
      </w:r>
    </w:p>
    <w:p w:rsidR="00B21071" w:rsidRPr="002A2CB9" w:rsidRDefault="00550119" w:rsidP="00B21071">
      <w:pPr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>Qual é a probabilidade de Bernardo ser um dos sorteados?</w:t>
      </w:r>
      <w:r w:rsidR="00BA7770" w:rsidRPr="002A2CB9">
        <w:rPr>
          <w:rFonts w:asciiTheme="minorHAnsi" w:hAnsiTheme="minorHAnsi" w:cstheme="minorHAnsi"/>
        </w:rPr>
        <w:t xml:space="preserve">   </w:t>
      </w:r>
      <w:r w:rsidR="002A2CB9" w:rsidRPr="002A2CB9">
        <w:rPr>
          <w:rFonts w:asciiTheme="minorHAnsi" w:hAnsiTheme="minorHAnsi" w:cstheme="minorHAnsi"/>
        </w:rPr>
        <w:t xml:space="preserve"> </w:t>
      </w:r>
    </w:p>
    <w:p w:rsidR="00550119" w:rsidRPr="002A2CB9" w:rsidRDefault="00550119" w:rsidP="00B21071">
      <w:pPr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  <w:noProof/>
          <w:lang w:eastAsia="pt-BR"/>
        </w:rPr>
        <w:drawing>
          <wp:inline distT="0" distB="0" distL="0" distR="0">
            <wp:extent cx="689610" cy="1921969"/>
            <wp:effectExtent l="19050" t="0" r="0" b="0"/>
            <wp:docPr id="5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817" cy="19309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1071" w:rsidRPr="002A2CB9" w:rsidRDefault="00B21071" w:rsidP="00B21071">
      <w:pPr>
        <w:jc w:val="both"/>
        <w:rPr>
          <w:rFonts w:asciiTheme="minorHAnsi" w:hAnsiTheme="minorHAnsi" w:cstheme="minorHAnsi"/>
        </w:rPr>
      </w:pPr>
    </w:p>
    <w:p w:rsidR="007B302E" w:rsidRPr="002A2CB9" w:rsidRDefault="007B302E" w:rsidP="00B21071">
      <w:pPr>
        <w:jc w:val="both"/>
        <w:rPr>
          <w:rFonts w:asciiTheme="minorHAnsi" w:hAnsiTheme="minorHAnsi" w:cstheme="minorHAnsi"/>
        </w:rPr>
      </w:pPr>
    </w:p>
    <w:p w:rsidR="00B21071" w:rsidRPr="002A2CB9" w:rsidRDefault="00B21071" w:rsidP="00B21071">
      <w:pPr>
        <w:pStyle w:val="NormalWeb"/>
        <w:shd w:val="clear" w:color="auto" w:fill="FFFFFF"/>
        <w:spacing w:before="0" w:after="0"/>
        <w:jc w:val="center"/>
        <w:rPr>
          <w:rStyle w:val="Forte"/>
          <w:rFonts w:ascii="Arial Black" w:hAnsi="Arial Black" w:cs="Arial"/>
          <w:sz w:val="20"/>
          <w:szCs w:val="20"/>
        </w:rPr>
      </w:pPr>
      <w:r w:rsidRPr="002A2CB9">
        <w:rPr>
          <w:rFonts w:ascii="Comic Sans MS" w:hAnsi="Comic Sans MS" w:cs="Courier New"/>
          <w:b/>
          <w:sz w:val="20"/>
          <w:szCs w:val="20"/>
        </w:rPr>
        <w:lastRenderedPageBreak/>
        <w:t>D</w:t>
      </w:r>
      <w:r w:rsidRPr="002A2CB9">
        <w:rPr>
          <w:rFonts w:ascii="Arial" w:hAnsi="Arial" w:cs="Arial"/>
          <w:b/>
          <w:sz w:val="22"/>
          <w:szCs w:val="22"/>
        </w:rPr>
        <w:t xml:space="preserve"> 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C0C0C0"/>
        </w:rPr>
        <w:t xml:space="preserve">   Questão 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000000"/>
        </w:rPr>
        <w:t xml:space="preserve"> </w:t>
      </w:r>
      <w:r w:rsidR="004106F3" w:rsidRPr="002A2CB9">
        <w:rPr>
          <w:rFonts w:ascii="Comic Sans MS" w:hAnsi="Comic Sans MS" w:cs="Courier New"/>
          <w:b/>
          <w:sz w:val="20"/>
          <w:szCs w:val="20"/>
          <w:shd w:val="clear" w:color="auto" w:fill="000000"/>
        </w:rPr>
        <w:t>0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000000"/>
        </w:rPr>
        <w:t xml:space="preserve">5 </w:t>
      </w:r>
      <w:r w:rsidRPr="002A2CB9">
        <w:rPr>
          <w:rFonts w:ascii="Arial Black" w:hAnsi="Arial Black" w:cs="Arial"/>
          <w:b/>
          <w:sz w:val="22"/>
          <w:szCs w:val="22"/>
        </w:rPr>
        <w:t>–––––––––––––––––––––––––––</w:t>
      </w:r>
      <w:r w:rsidRPr="002A2CB9">
        <w:rPr>
          <w:rFonts w:ascii="Comic Sans MS" w:hAnsi="Comic Sans MS" w:cs="Courier New"/>
          <w:b/>
          <w:sz w:val="20"/>
          <w:szCs w:val="20"/>
        </w:rPr>
        <w:t>◊</w:t>
      </w:r>
    </w:p>
    <w:p w:rsidR="008157B4" w:rsidRPr="002A2CB9" w:rsidRDefault="008157B4" w:rsidP="00B2107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Paloma projetou um aparador de livros composto por dois suportes laterais idênticos do formato de um prisma. Ela solicitou a um marceneiro que reproduzisse esses suportes, por isso encaminhou para ele as respectivas medidas. No entanto, esse marceneiro não identificou a medida de uma das arestas desse suporte e precisou determiná-la. No desenho abaixo está apresentado esse projeto com algumas medidas e a indicação da aresta de medida desconhecida. </w:t>
      </w:r>
    </w:p>
    <w:p w:rsidR="008157B4" w:rsidRPr="002A2CB9" w:rsidRDefault="008157B4" w:rsidP="008157B4">
      <w:pPr>
        <w:pStyle w:val="NormalWeb"/>
        <w:shd w:val="clear" w:color="auto" w:fill="FFFFFF"/>
        <w:spacing w:before="0" w:after="0"/>
        <w:jc w:val="center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  <w:noProof/>
          <w:lang w:eastAsia="pt-BR"/>
        </w:rPr>
        <w:drawing>
          <wp:inline distT="0" distB="0" distL="0" distR="0">
            <wp:extent cx="3276600" cy="2598420"/>
            <wp:effectExtent l="19050" t="0" r="0" b="0"/>
            <wp:docPr id="6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2598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57B4" w:rsidRPr="002A2CB9" w:rsidRDefault="008157B4" w:rsidP="00B2107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De acordo com esse projeto, a aresta de medida desconhecida tem quantos centímetros de comprimento? </w:t>
      </w:r>
    </w:p>
    <w:p w:rsidR="008157B4" w:rsidRPr="002A2CB9" w:rsidRDefault="008157B4" w:rsidP="008157B4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A) </w:t>
      </w:r>
      <m:oMath>
        <m:rad>
          <m:radPr>
            <m:degHide m:val="on"/>
            <m:ctrlPr>
              <w:rPr>
                <w:rFonts w:ascii="Cambria Math" w:hAnsi="Cambria Math" w:cstheme="minorHAnsi"/>
                <w:i/>
              </w:rPr>
            </m:ctrlPr>
          </m:radPr>
          <m:deg/>
          <m:e>
            <m:r>
              <w:rPr>
                <w:rFonts w:ascii="Cambria Math" w:hAnsi="Cambria Math" w:cstheme="minorHAnsi"/>
              </w:rPr>
              <m:t>23</m:t>
            </m:r>
          </m:e>
        </m:rad>
      </m:oMath>
      <w:r w:rsidRPr="002A2CB9">
        <w:rPr>
          <w:rFonts w:asciiTheme="minorHAnsi" w:hAnsiTheme="minorHAnsi" w:cstheme="minorHAnsi"/>
        </w:rPr>
        <w:t xml:space="preserve"> cm. </w:t>
      </w:r>
    </w:p>
    <w:p w:rsidR="008157B4" w:rsidRPr="002A2CB9" w:rsidRDefault="008157B4" w:rsidP="008157B4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B) </w:t>
      </w:r>
      <m:oMath>
        <m:rad>
          <m:radPr>
            <m:degHide m:val="on"/>
            <m:ctrlPr>
              <w:rPr>
                <w:rFonts w:ascii="Cambria Math" w:hAnsi="Cambria Math" w:cstheme="minorHAnsi"/>
                <w:i/>
              </w:rPr>
            </m:ctrlPr>
          </m:radPr>
          <m:deg/>
          <m:e>
            <m:r>
              <w:rPr>
                <w:rFonts w:ascii="Cambria Math" w:hAnsi="Cambria Math" w:cstheme="minorHAnsi"/>
              </w:rPr>
              <m:t>161</m:t>
            </m:r>
          </m:e>
        </m:rad>
      </m:oMath>
      <w:r w:rsidRPr="002A2CB9">
        <w:rPr>
          <w:rFonts w:asciiTheme="minorHAnsi" w:hAnsiTheme="minorHAnsi" w:cstheme="minorHAnsi"/>
        </w:rPr>
        <w:t xml:space="preserve"> cm.</w:t>
      </w:r>
    </w:p>
    <w:p w:rsidR="008157B4" w:rsidRPr="002A2CB9" w:rsidRDefault="008157B4" w:rsidP="008157B4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C) 17 cm. </w:t>
      </w:r>
    </w:p>
    <w:p w:rsidR="008157B4" w:rsidRPr="002A2CB9" w:rsidRDefault="008157B4" w:rsidP="008157B4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D) 22 cm. </w:t>
      </w:r>
    </w:p>
    <w:p w:rsidR="00B21071" w:rsidRPr="002A2CB9" w:rsidRDefault="008157B4" w:rsidP="008157B4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>E) 23 cm.</w:t>
      </w:r>
    </w:p>
    <w:p w:rsidR="00B21071" w:rsidRPr="002A2CB9" w:rsidRDefault="00B21071" w:rsidP="00B2107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</w:p>
    <w:p w:rsidR="006E1A0E" w:rsidRPr="002A2CB9" w:rsidRDefault="006E1A0E" w:rsidP="00B2107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</w:p>
    <w:p w:rsidR="006E1A0E" w:rsidRPr="002A2CB9" w:rsidRDefault="006E1A0E" w:rsidP="00B2107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</w:p>
    <w:p w:rsidR="006E1A0E" w:rsidRPr="002A2CB9" w:rsidRDefault="006E1A0E" w:rsidP="00B2107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</w:p>
    <w:p w:rsidR="00B21071" w:rsidRPr="002A2CB9" w:rsidRDefault="00B21071" w:rsidP="00B21071">
      <w:pPr>
        <w:pStyle w:val="NormalWeb"/>
        <w:shd w:val="clear" w:color="auto" w:fill="FFFFFF"/>
        <w:spacing w:before="0" w:after="0"/>
        <w:jc w:val="center"/>
        <w:rPr>
          <w:rStyle w:val="Forte"/>
          <w:rFonts w:ascii="Arial Black" w:hAnsi="Arial Black" w:cs="Arial"/>
          <w:sz w:val="20"/>
          <w:szCs w:val="20"/>
        </w:rPr>
      </w:pPr>
      <w:r w:rsidRPr="002A2CB9">
        <w:rPr>
          <w:rFonts w:ascii="Comic Sans MS" w:hAnsi="Comic Sans MS" w:cs="Courier New"/>
          <w:b/>
          <w:sz w:val="20"/>
          <w:szCs w:val="20"/>
        </w:rPr>
        <w:t>D</w:t>
      </w:r>
      <w:r w:rsidRPr="002A2CB9">
        <w:rPr>
          <w:rFonts w:ascii="Arial" w:hAnsi="Arial" w:cs="Arial"/>
          <w:b/>
          <w:sz w:val="22"/>
          <w:szCs w:val="22"/>
        </w:rPr>
        <w:t xml:space="preserve"> 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C0C0C0"/>
        </w:rPr>
        <w:t xml:space="preserve">   Questão 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000000"/>
        </w:rPr>
        <w:t xml:space="preserve"> </w:t>
      </w:r>
      <w:r w:rsidR="004106F3" w:rsidRPr="002A2CB9">
        <w:rPr>
          <w:rFonts w:ascii="Comic Sans MS" w:hAnsi="Comic Sans MS" w:cs="Courier New"/>
          <w:b/>
          <w:sz w:val="20"/>
          <w:szCs w:val="20"/>
          <w:shd w:val="clear" w:color="auto" w:fill="000000"/>
        </w:rPr>
        <w:t>0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000000"/>
        </w:rPr>
        <w:t xml:space="preserve">6 </w:t>
      </w:r>
      <w:r w:rsidRPr="002A2CB9">
        <w:rPr>
          <w:rFonts w:ascii="Arial Black" w:hAnsi="Arial Black" w:cs="Arial"/>
          <w:b/>
          <w:sz w:val="22"/>
          <w:szCs w:val="22"/>
        </w:rPr>
        <w:t>–––––––––––––––––––––––––––</w:t>
      </w:r>
      <w:r w:rsidRPr="002A2CB9">
        <w:rPr>
          <w:rFonts w:ascii="Comic Sans MS" w:hAnsi="Comic Sans MS" w:cs="Courier New"/>
          <w:b/>
          <w:sz w:val="20"/>
          <w:szCs w:val="20"/>
        </w:rPr>
        <w:t>◊</w:t>
      </w:r>
    </w:p>
    <w:p w:rsidR="008157B4" w:rsidRPr="002A2CB9" w:rsidRDefault="008157B4" w:rsidP="00B2107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Observe, no quadro abaixo, os quatro primeiros termos de uma sequência numérica. </w:t>
      </w:r>
    </w:p>
    <w:p w:rsidR="008157B4" w:rsidRPr="002A2CB9" w:rsidRDefault="008157B4" w:rsidP="008157B4">
      <w:pPr>
        <w:pStyle w:val="NormalWeb"/>
        <w:shd w:val="clear" w:color="auto" w:fill="FFFFFF"/>
        <w:spacing w:before="0" w:after="0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2A2CB9">
        <w:rPr>
          <w:rFonts w:asciiTheme="minorHAnsi" w:hAnsiTheme="minorHAnsi" w:cstheme="minorHAnsi"/>
          <w:b/>
          <w:sz w:val="28"/>
          <w:szCs w:val="28"/>
        </w:rPr>
        <w:t>1, 4, 7, 10, ...</w:t>
      </w:r>
    </w:p>
    <w:p w:rsidR="008157B4" w:rsidRPr="002A2CB9" w:rsidRDefault="008157B4" w:rsidP="00B2107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Uma expressão algébrica que descreve cada termo, em função da posição n que ele ocupa nessa sequência, é </w:t>
      </w:r>
    </w:p>
    <w:p w:rsidR="008157B4" w:rsidRPr="002A2CB9" w:rsidRDefault="008157B4" w:rsidP="008157B4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A) 3n. </w:t>
      </w:r>
    </w:p>
    <w:p w:rsidR="008157B4" w:rsidRPr="002A2CB9" w:rsidRDefault="008157B4" w:rsidP="008157B4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B) 3n − 2. </w:t>
      </w:r>
    </w:p>
    <w:p w:rsidR="008157B4" w:rsidRPr="002A2CB9" w:rsidRDefault="008157B4" w:rsidP="008157B4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C) n + 3. </w:t>
      </w:r>
    </w:p>
    <w:p w:rsidR="008157B4" w:rsidRPr="002A2CB9" w:rsidRDefault="008157B4" w:rsidP="008157B4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D) n3 − 2. </w:t>
      </w:r>
    </w:p>
    <w:p w:rsidR="00B21071" w:rsidRPr="002A2CB9" w:rsidRDefault="008157B4" w:rsidP="008157B4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>E) (n −1) + 3.</w:t>
      </w:r>
    </w:p>
    <w:p w:rsidR="006E1A0E" w:rsidRPr="002A2CB9" w:rsidRDefault="006E1A0E" w:rsidP="008157B4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</w:p>
    <w:p w:rsidR="006E1A0E" w:rsidRPr="002A2CB9" w:rsidRDefault="006E1A0E" w:rsidP="008157B4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</w:p>
    <w:p w:rsidR="00B21071" w:rsidRPr="002A2CB9" w:rsidRDefault="00B21071" w:rsidP="00B21071">
      <w:pPr>
        <w:pStyle w:val="NormalWeb"/>
        <w:shd w:val="clear" w:color="auto" w:fill="FFFFFF"/>
        <w:spacing w:before="0" w:after="0"/>
        <w:jc w:val="center"/>
        <w:rPr>
          <w:rStyle w:val="Forte"/>
          <w:rFonts w:ascii="Arial Black" w:hAnsi="Arial Black" w:cs="Arial"/>
          <w:sz w:val="20"/>
          <w:szCs w:val="20"/>
        </w:rPr>
      </w:pPr>
      <w:r w:rsidRPr="002A2CB9">
        <w:rPr>
          <w:rFonts w:ascii="Comic Sans MS" w:hAnsi="Comic Sans MS" w:cs="Courier New"/>
          <w:b/>
          <w:sz w:val="20"/>
          <w:szCs w:val="20"/>
        </w:rPr>
        <w:lastRenderedPageBreak/>
        <w:t>D</w:t>
      </w:r>
      <w:r w:rsidRPr="002A2CB9">
        <w:rPr>
          <w:rFonts w:ascii="Arial" w:hAnsi="Arial" w:cs="Arial"/>
          <w:b/>
          <w:sz w:val="22"/>
          <w:szCs w:val="22"/>
        </w:rPr>
        <w:t xml:space="preserve"> 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C0C0C0"/>
        </w:rPr>
        <w:t xml:space="preserve">   Questão 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000000"/>
        </w:rPr>
        <w:t xml:space="preserve"> </w:t>
      </w:r>
      <w:r w:rsidR="004106F3" w:rsidRPr="002A2CB9">
        <w:rPr>
          <w:rFonts w:ascii="Comic Sans MS" w:hAnsi="Comic Sans MS" w:cs="Courier New"/>
          <w:b/>
          <w:sz w:val="20"/>
          <w:szCs w:val="20"/>
          <w:shd w:val="clear" w:color="auto" w:fill="000000"/>
        </w:rPr>
        <w:t>0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000000"/>
        </w:rPr>
        <w:t xml:space="preserve">7 </w:t>
      </w:r>
      <w:r w:rsidRPr="002A2CB9">
        <w:rPr>
          <w:rFonts w:ascii="Arial Black" w:hAnsi="Arial Black" w:cs="Arial"/>
          <w:b/>
          <w:sz w:val="22"/>
          <w:szCs w:val="22"/>
        </w:rPr>
        <w:t>–––––––––––––––––––––––––––</w:t>
      </w:r>
      <w:r w:rsidRPr="002A2CB9">
        <w:rPr>
          <w:rFonts w:ascii="Comic Sans MS" w:hAnsi="Comic Sans MS" w:cs="Courier New"/>
          <w:b/>
          <w:sz w:val="20"/>
          <w:szCs w:val="20"/>
        </w:rPr>
        <w:t>◊</w:t>
      </w:r>
    </w:p>
    <w:p w:rsidR="00B03941" w:rsidRPr="002A2CB9" w:rsidRDefault="00B03941" w:rsidP="00B2107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Suzane tinha 120 arquivos de músicas salvos em seu computador. Para obter mais espaço, ela excluiu alguns desses arquivos de seu computador, ficando apenas com suas 30 músicas preferidas. </w:t>
      </w:r>
    </w:p>
    <w:p w:rsidR="00B03941" w:rsidRPr="002A2CB9" w:rsidRDefault="00B03941" w:rsidP="00B2107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Que percentual da quantidade inicial de arquivos de músicas foi excluído por Suzane? </w:t>
      </w:r>
    </w:p>
    <w:p w:rsidR="00B03941" w:rsidRPr="002A2CB9" w:rsidRDefault="00B03941" w:rsidP="00B03941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A) 20%. </w:t>
      </w:r>
    </w:p>
    <w:p w:rsidR="00B03941" w:rsidRPr="002A2CB9" w:rsidRDefault="00B03941" w:rsidP="00B03941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>B) 25%.</w:t>
      </w:r>
    </w:p>
    <w:p w:rsidR="00B03941" w:rsidRPr="002A2CB9" w:rsidRDefault="00B03941" w:rsidP="00B03941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C) 30%. </w:t>
      </w:r>
    </w:p>
    <w:p w:rsidR="00B03941" w:rsidRPr="002A2CB9" w:rsidRDefault="00B03941" w:rsidP="00B03941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D) 75%. </w:t>
      </w:r>
    </w:p>
    <w:p w:rsidR="00B21071" w:rsidRPr="002A2CB9" w:rsidRDefault="00B03941" w:rsidP="00B03941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>E) 90%.</w:t>
      </w:r>
    </w:p>
    <w:p w:rsidR="00B21071" w:rsidRPr="002A2CB9" w:rsidRDefault="00B21071" w:rsidP="00B2107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</w:p>
    <w:p w:rsidR="00B21071" w:rsidRPr="002A2CB9" w:rsidRDefault="00B21071" w:rsidP="00B21071">
      <w:pPr>
        <w:pStyle w:val="NormalWeb"/>
        <w:shd w:val="clear" w:color="auto" w:fill="FFFFFF"/>
        <w:spacing w:before="0" w:after="0"/>
        <w:jc w:val="center"/>
        <w:rPr>
          <w:rFonts w:ascii="Arial Black" w:hAnsi="Arial Black" w:cs="Arial"/>
          <w:b/>
          <w:sz w:val="22"/>
          <w:szCs w:val="22"/>
        </w:rPr>
      </w:pPr>
      <w:r w:rsidRPr="002A2CB9">
        <w:rPr>
          <w:rFonts w:ascii="Comic Sans MS" w:hAnsi="Comic Sans MS" w:cs="Courier New"/>
          <w:b/>
          <w:sz w:val="20"/>
          <w:szCs w:val="20"/>
        </w:rPr>
        <w:t>D</w:t>
      </w:r>
      <w:r w:rsidRPr="002A2CB9">
        <w:rPr>
          <w:rFonts w:ascii="Arial" w:hAnsi="Arial" w:cs="Arial"/>
          <w:b/>
          <w:sz w:val="22"/>
          <w:szCs w:val="22"/>
        </w:rPr>
        <w:t xml:space="preserve"> 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C0C0C0"/>
        </w:rPr>
        <w:t xml:space="preserve">   Questão 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000000"/>
        </w:rPr>
        <w:t xml:space="preserve"> </w:t>
      </w:r>
      <w:r w:rsidR="004106F3" w:rsidRPr="002A2CB9">
        <w:rPr>
          <w:rFonts w:ascii="Comic Sans MS" w:hAnsi="Comic Sans MS" w:cs="Courier New"/>
          <w:b/>
          <w:sz w:val="20"/>
          <w:szCs w:val="20"/>
          <w:shd w:val="clear" w:color="auto" w:fill="000000"/>
        </w:rPr>
        <w:t>0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000000"/>
        </w:rPr>
        <w:t xml:space="preserve">8 </w:t>
      </w:r>
      <w:r w:rsidRPr="002A2CB9">
        <w:rPr>
          <w:rFonts w:ascii="Arial Black" w:hAnsi="Arial Black" w:cs="Arial"/>
          <w:b/>
          <w:sz w:val="22"/>
          <w:szCs w:val="22"/>
        </w:rPr>
        <w:t>–––––––––––––––––––––––––––</w:t>
      </w:r>
      <w:r w:rsidRPr="002A2CB9">
        <w:rPr>
          <w:rFonts w:ascii="Comic Sans MS" w:hAnsi="Comic Sans MS" w:cs="Courier New"/>
          <w:b/>
          <w:sz w:val="20"/>
          <w:szCs w:val="20"/>
        </w:rPr>
        <w:t>◊</w:t>
      </w:r>
    </w:p>
    <w:p w:rsidR="00B03941" w:rsidRPr="002A2CB9" w:rsidRDefault="00B03941" w:rsidP="00B0394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Observe a figura apresentada no plano cartesiano abaixo. </w:t>
      </w:r>
    </w:p>
    <w:p w:rsidR="00B03941" w:rsidRPr="002A2CB9" w:rsidRDefault="00B03941" w:rsidP="00B03941">
      <w:pPr>
        <w:pStyle w:val="NormalWeb"/>
        <w:shd w:val="clear" w:color="auto" w:fill="FFFFFF"/>
        <w:spacing w:before="0" w:after="0"/>
        <w:jc w:val="center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  <w:noProof/>
          <w:lang w:eastAsia="pt-BR"/>
        </w:rPr>
        <w:drawing>
          <wp:inline distT="0" distB="0" distL="0" distR="0">
            <wp:extent cx="1444531" cy="1440180"/>
            <wp:effectExtent l="19050" t="0" r="3269" b="0"/>
            <wp:docPr id="7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4531" cy="1440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1071" w:rsidRPr="002A2CB9" w:rsidRDefault="00B03941" w:rsidP="00B0394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  <w:b/>
        </w:rPr>
      </w:pPr>
      <w:r w:rsidRPr="002A2CB9">
        <w:rPr>
          <w:rFonts w:asciiTheme="minorHAnsi" w:hAnsiTheme="minorHAnsi" w:cstheme="minorHAnsi"/>
        </w:rPr>
        <w:t>Ao rotacionar essa figura em relação à origem, 180° no sentido horário, obtém-se</w:t>
      </w:r>
      <w:r w:rsidR="0058405F" w:rsidRPr="002A2CB9">
        <w:rPr>
          <w:rFonts w:asciiTheme="minorHAnsi" w:hAnsiTheme="minorHAnsi" w:cstheme="minorHAnsi"/>
        </w:rPr>
        <w:t xml:space="preserve">  </w:t>
      </w:r>
      <w:r w:rsidR="002A2CB9" w:rsidRPr="002A2CB9">
        <w:rPr>
          <w:rFonts w:asciiTheme="minorHAnsi" w:hAnsiTheme="minorHAnsi" w:cstheme="minorHAnsi"/>
        </w:rPr>
        <w:t xml:space="preserve"> </w:t>
      </w:r>
    </w:p>
    <w:p w:rsidR="00B21071" w:rsidRPr="002A2CB9" w:rsidRDefault="00B03941" w:rsidP="00B0394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  <w:noProof/>
          <w:lang w:eastAsia="pt-BR"/>
        </w:rPr>
        <w:drawing>
          <wp:inline distT="0" distB="0" distL="0" distR="0">
            <wp:extent cx="3171399" cy="1485900"/>
            <wp:effectExtent l="19050" t="0" r="0" b="0"/>
            <wp:docPr id="8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399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3941" w:rsidRPr="002A2CB9" w:rsidRDefault="00B03941" w:rsidP="00B0394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  <w:sz w:val="16"/>
          <w:szCs w:val="16"/>
        </w:rPr>
      </w:pPr>
    </w:p>
    <w:p w:rsidR="00B03941" w:rsidRPr="002A2CB9" w:rsidRDefault="00B03941" w:rsidP="00B0394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  <w:noProof/>
          <w:lang w:eastAsia="pt-BR"/>
        </w:rPr>
        <w:drawing>
          <wp:inline distT="0" distB="0" distL="0" distR="0">
            <wp:extent cx="3173730" cy="1472196"/>
            <wp:effectExtent l="19050" t="0" r="7620" b="0"/>
            <wp:docPr id="10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3730" cy="14721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3941" w:rsidRPr="002A2CB9" w:rsidRDefault="00B03941" w:rsidP="00B0394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  <w:sz w:val="16"/>
          <w:szCs w:val="16"/>
        </w:rPr>
      </w:pPr>
    </w:p>
    <w:p w:rsidR="00B03941" w:rsidRPr="002A2CB9" w:rsidRDefault="00B03941" w:rsidP="00B0394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  <w:noProof/>
          <w:lang w:eastAsia="pt-BR"/>
        </w:rPr>
        <w:drawing>
          <wp:inline distT="0" distB="0" distL="0" distR="0">
            <wp:extent cx="1466850" cy="1458040"/>
            <wp:effectExtent l="19050" t="0" r="0" b="0"/>
            <wp:docPr id="13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2355" cy="1463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405F" w:rsidRPr="002A2CB9" w:rsidRDefault="0058405F" w:rsidP="00B0394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</w:p>
    <w:p w:rsidR="00B21071" w:rsidRPr="002A2CB9" w:rsidRDefault="00B21071" w:rsidP="00B21071">
      <w:pPr>
        <w:pStyle w:val="NormalWeb"/>
        <w:shd w:val="clear" w:color="auto" w:fill="FFFFFF"/>
        <w:spacing w:before="0" w:after="0"/>
        <w:jc w:val="center"/>
        <w:rPr>
          <w:rFonts w:ascii="Arial Black" w:hAnsi="Arial Black" w:cs="Arial"/>
          <w:b/>
          <w:sz w:val="22"/>
          <w:szCs w:val="22"/>
        </w:rPr>
      </w:pPr>
      <w:r w:rsidRPr="002A2CB9">
        <w:rPr>
          <w:rFonts w:ascii="Comic Sans MS" w:hAnsi="Comic Sans MS" w:cs="Courier New"/>
          <w:b/>
          <w:sz w:val="20"/>
          <w:szCs w:val="20"/>
        </w:rPr>
        <w:lastRenderedPageBreak/>
        <w:t>D</w:t>
      </w:r>
      <w:r w:rsidRPr="002A2CB9">
        <w:rPr>
          <w:rFonts w:ascii="Arial" w:hAnsi="Arial" w:cs="Arial"/>
          <w:b/>
          <w:sz w:val="22"/>
          <w:szCs w:val="22"/>
        </w:rPr>
        <w:t xml:space="preserve"> 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C0C0C0"/>
        </w:rPr>
        <w:t xml:space="preserve">   Questão 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000000"/>
        </w:rPr>
        <w:t xml:space="preserve"> 09 </w:t>
      </w:r>
      <w:r w:rsidRPr="002A2CB9">
        <w:rPr>
          <w:rFonts w:ascii="Arial Black" w:hAnsi="Arial Black" w:cs="Arial"/>
          <w:b/>
          <w:sz w:val="22"/>
          <w:szCs w:val="22"/>
        </w:rPr>
        <w:t>–––––––––––––––––––––––––––</w:t>
      </w:r>
      <w:r w:rsidRPr="002A2CB9">
        <w:rPr>
          <w:rFonts w:ascii="Comic Sans MS" w:hAnsi="Comic Sans MS" w:cs="Courier New"/>
          <w:b/>
          <w:sz w:val="20"/>
          <w:szCs w:val="20"/>
        </w:rPr>
        <w:t>◊</w:t>
      </w:r>
    </w:p>
    <w:p w:rsidR="00112E62" w:rsidRPr="002A2CB9" w:rsidRDefault="00B03941" w:rsidP="00B0394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Para calcular a quantidade de tinta necessária para pintar uma região de um muro, o pintor que Paulo contratou precisa da medida da área a ser pintada. A imagem abaixo mostra o desenho desse muro, com algumas de suas medidas destacadas, e a região colorida, no formato de paralelogramo, representa a região que será pintada. </w:t>
      </w:r>
    </w:p>
    <w:p w:rsidR="00112E62" w:rsidRPr="002A2CB9" w:rsidRDefault="00112E62" w:rsidP="00B0394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</w:p>
    <w:p w:rsidR="00112E62" w:rsidRPr="002A2CB9" w:rsidRDefault="00112E62" w:rsidP="00B0394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  <w:noProof/>
          <w:lang w:eastAsia="pt-BR"/>
        </w:rPr>
        <w:drawing>
          <wp:inline distT="0" distB="0" distL="0" distR="0">
            <wp:extent cx="3276600" cy="868680"/>
            <wp:effectExtent l="19050" t="0" r="0" b="0"/>
            <wp:docPr id="14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868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2E62" w:rsidRPr="002A2CB9" w:rsidRDefault="00112E62" w:rsidP="00B0394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</w:p>
    <w:p w:rsidR="00112E62" w:rsidRPr="002A2CB9" w:rsidRDefault="00B03941" w:rsidP="00B0394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Qual é a medida da área, em metros quadrados, da região do muro que será pintada? </w:t>
      </w:r>
    </w:p>
    <w:p w:rsidR="00112E62" w:rsidRPr="002A2CB9" w:rsidRDefault="00B03941" w:rsidP="00112E62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>A) 20 m</w:t>
      </w:r>
      <w:r w:rsidRPr="002A2CB9">
        <w:rPr>
          <w:rFonts w:asciiTheme="minorHAnsi" w:hAnsiTheme="minorHAnsi" w:cstheme="minorHAnsi"/>
          <w:vertAlign w:val="superscript"/>
        </w:rPr>
        <w:t>2</w:t>
      </w:r>
      <w:r w:rsidRPr="002A2CB9">
        <w:rPr>
          <w:rFonts w:asciiTheme="minorHAnsi" w:hAnsiTheme="minorHAnsi" w:cstheme="minorHAnsi"/>
        </w:rPr>
        <w:t xml:space="preserve">. </w:t>
      </w:r>
    </w:p>
    <w:p w:rsidR="00112E62" w:rsidRPr="002A2CB9" w:rsidRDefault="00B03941" w:rsidP="00112E62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>B) 16 m</w:t>
      </w:r>
      <w:r w:rsidR="00112E62" w:rsidRPr="002A2CB9">
        <w:rPr>
          <w:rFonts w:asciiTheme="minorHAnsi" w:hAnsiTheme="minorHAnsi" w:cstheme="minorHAnsi"/>
          <w:vertAlign w:val="superscript"/>
        </w:rPr>
        <w:t>2</w:t>
      </w:r>
      <w:r w:rsidR="00112E62" w:rsidRPr="002A2CB9">
        <w:rPr>
          <w:rFonts w:asciiTheme="minorHAnsi" w:hAnsiTheme="minorHAnsi" w:cstheme="minorHAnsi"/>
        </w:rPr>
        <w:t>.</w:t>
      </w:r>
    </w:p>
    <w:p w:rsidR="00112E62" w:rsidRPr="002A2CB9" w:rsidRDefault="00B03941" w:rsidP="00112E62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>C) 10 m</w:t>
      </w:r>
      <w:r w:rsidR="00112E62" w:rsidRPr="002A2CB9">
        <w:rPr>
          <w:rFonts w:asciiTheme="minorHAnsi" w:hAnsiTheme="minorHAnsi" w:cstheme="minorHAnsi"/>
          <w:vertAlign w:val="superscript"/>
        </w:rPr>
        <w:t>2</w:t>
      </w:r>
      <w:r w:rsidR="00112E62" w:rsidRPr="002A2CB9">
        <w:rPr>
          <w:rFonts w:asciiTheme="minorHAnsi" w:hAnsiTheme="minorHAnsi" w:cstheme="minorHAnsi"/>
        </w:rPr>
        <w:t>.</w:t>
      </w:r>
    </w:p>
    <w:p w:rsidR="00112E62" w:rsidRPr="002A2CB9" w:rsidRDefault="00B03941" w:rsidP="00112E62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>D) 8 m</w:t>
      </w:r>
      <w:r w:rsidR="00112E62" w:rsidRPr="002A2CB9">
        <w:rPr>
          <w:rFonts w:asciiTheme="minorHAnsi" w:hAnsiTheme="minorHAnsi" w:cstheme="minorHAnsi"/>
          <w:vertAlign w:val="superscript"/>
        </w:rPr>
        <w:t>2</w:t>
      </w:r>
      <w:r w:rsidR="00112E62" w:rsidRPr="002A2CB9">
        <w:rPr>
          <w:rFonts w:asciiTheme="minorHAnsi" w:hAnsiTheme="minorHAnsi" w:cstheme="minorHAnsi"/>
        </w:rPr>
        <w:t>.</w:t>
      </w:r>
    </w:p>
    <w:p w:rsidR="00B21071" w:rsidRPr="002A2CB9" w:rsidRDefault="00B03941" w:rsidP="00112E62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>E) 4 m</w:t>
      </w:r>
      <w:r w:rsidR="00112E62" w:rsidRPr="002A2CB9">
        <w:rPr>
          <w:rFonts w:asciiTheme="minorHAnsi" w:hAnsiTheme="minorHAnsi" w:cstheme="minorHAnsi"/>
          <w:vertAlign w:val="superscript"/>
        </w:rPr>
        <w:t>2</w:t>
      </w:r>
      <w:r w:rsidR="00112E62" w:rsidRPr="002A2CB9">
        <w:rPr>
          <w:rFonts w:asciiTheme="minorHAnsi" w:hAnsiTheme="minorHAnsi" w:cstheme="minorHAnsi"/>
        </w:rPr>
        <w:t>.</w:t>
      </w:r>
    </w:p>
    <w:p w:rsidR="00B21071" w:rsidRPr="002A2CB9" w:rsidRDefault="00B21071" w:rsidP="00B21071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</w:p>
    <w:p w:rsidR="006E1A0E" w:rsidRPr="002A2CB9" w:rsidRDefault="006E1A0E" w:rsidP="00B21071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</w:p>
    <w:p w:rsidR="00B21071" w:rsidRPr="002A2CB9" w:rsidRDefault="00B21071" w:rsidP="00B21071">
      <w:pPr>
        <w:jc w:val="center"/>
        <w:rPr>
          <w:rStyle w:val="Forte"/>
          <w:rFonts w:ascii="Arial Black" w:hAnsi="Arial Black" w:cs="Arial"/>
          <w:sz w:val="20"/>
          <w:szCs w:val="20"/>
        </w:rPr>
      </w:pPr>
      <w:r w:rsidRPr="002A2CB9">
        <w:rPr>
          <w:rFonts w:ascii="Comic Sans MS" w:hAnsi="Comic Sans MS" w:cs="Courier New"/>
          <w:b/>
          <w:sz w:val="20"/>
          <w:szCs w:val="20"/>
        </w:rPr>
        <w:t xml:space="preserve">D 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C0C0C0"/>
        </w:rPr>
        <w:t xml:space="preserve">   Questão 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000000"/>
        </w:rPr>
        <w:t xml:space="preserve"> 10 </w:t>
      </w:r>
      <w:r w:rsidRPr="002A2CB9">
        <w:rPr>
          <w:rFonts w:ascii="Arial Black" w:hAnsi="Arial Black" w:cs="Arial"/>
          <w:b/>
          <w:sz w:val="22"/>
          <w:szCs w:val="22"/>
        </w:rPr>
        <w:t>–––––––––––––––––––––––––––</w:t>
      </w:r>
      <w:r w:rsidRPr="002A2CB9">
        <w:rPr>
          <w:rFonts w:ascii="Comic Sans MS" w:hAnsi="Comic Sans MS" w:cs="Courier New"/>
          <w:b/>
          <w:sz w:val="20"/>
          <w:szCs w:val="20"/>
        </w:rPr>
        <w:t>◊</w:t>
      </w:r>
    </w:p>
    <w:p w:rsidR="00112E62" w:rsidRPr="002A2CB9" w:rsidRDefault="00112E62" w:rsidP="00B2107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Considere o sistema de equações lineares abaixo. </w:t>
      </w:r>
    </w:p>
    <w:p w:rsidR="00112E62" w:rsidRPr="002A2CB9" w:rsidRDefault="00112E62" w:rsidP="00112E62">
      <w:pPr>
        <w:pStyle w:val="NormalWeb"/>
        <w:shd w:val="clear" w:color="auto" w:fill="FFFFFF"/>
        <w:spacing w:before="0" w:after="0"/>
        <w:jc w:val="center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  <w:noProof/>
          <w:lang w:eastAsia="pt-BR"/>
        </w:rPr>
        <w:drawing>
          <wp:inline distT="0" distB="0" distL="0" distR="0">
            <wp:extent cx="1097280" cy="601980"/>
            <wp:effectExtent l="19050" t="0" r="7620" b="0"/>
            <wp:docPr id="15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601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1071" w:rsidRPr="002A2CB9" w:rsidRDefault="00112E62" w:rsidP="00B2107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>Qual é o par ordenado (x,y) que representa a solução desse sistema de equações?</w:t>
      </w:r>
      <w:r w:rsidR="00C21185" w:rsidRPr="002A2CB9">
        <w:rPr>
          <w:rFonts w:asciiTheme="minorHAnsi" w:hAnsiTheme="minorHAnsi" w:cstheme="minorHAnsi"/>
        </w:rPr>
        <w:t xml:space="preserve"> </w:t>
      </w:r>
      <w:r w:rsidR="002A2CB9" w:rsidRPr="002A2CB9">
        <w:rPr>
          <w:rFonts w:asciiTheme="minorHAnsi" w:hAnsiTheme="minorHAnsi" w:cstheme="minorHAnsi"/>
        </w:rPr>
        <w:t xml:space="preserve"> </w:t>
      </w:r>
    </w:p>
    <w:p w:rsidR="00B21071" w:rsidRPr="002A2CB9" w:rsidRDefault="00112E62" w:rsidP="00B2107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  <w:noProof/>
          <w:lang w:eastAsia="pt-BR"/>
        </w:rPr>
        <w:drawing>
          <wp:inline distT="0" distB="0" distL="0" distR="0">
            <wp:extent cx="834622" cy="1432560"/>
            <wp:effectExtent l="19050" t="0" r="3578" b="0"/>
            <wp:docPr id="16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622" cy="1432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1A0E" w:rsidRPr="002A2CB9" w:rsidRDefault="006E1A0E" w:rsidP="00B2107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</w:p>
    <w:p w:rsidR="00B21071" w:rsidRPr="002A2CB9" w:rsidRDefault="00B21071" w:rsidP="00B21071">
      <w:pPr>
        <w:pStyle w:val="NormalWeb"/>
        <w:shd w:val="clear" w:color="auto" w:fill="FFFFFF"/>
        <w:spacing w:before="0" w:after="0"/>
        <w:jc w:val="center"/>
        <w:rPr>
          <w:rFonts w:ascii="Comic Sans MS" w:hAnsi="Comic Sans MS" w:cs="Courier New"/>
          <w:b/>
          <w:sz w:val="20"/>
          <w:szCs w:val="20"/>
        </w:rPr>
      </w:pPr>
      <w:r w:rsidRPr="002A2CB9">
        <w:rPr>
          <w:rFonts w:ascii="Comic Sans MS" w:hAnsi="Comic Sans MS" w:cs="Courier New"/>
          <w:b/>
          <w:sz w:val="20"/>
          <w:szCs w:val="20"/>
        </w:rPr>
        <w:t>D</w:t>
      </w:r>
      <w:r w:rsidRPr="002A2CB9">
        <w:rPr>
          <w:rFonts w:ascii="Arial" w:hAnsi="Arial" w:cs="Arial"/>
          <w:b/>
          <w:sz w:val="22"/>
          <w:szCs w:val="22"/>
        </w:rPr>
        <w:t xml:space="preserve"> 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C0C0C0"/>
        </w:rPr>
        <w:t xml:space="preserve">   Questão 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000000"/>
        </w:rPr>
        <w:t xml:space="preserve"> 11 </w:t>
      </w:r>
      <w:r w:rsidRPr="002A2CB9">
        <w:rPr>
          <w:rFonts w:ascii="Arial Black" w:hAnsi="Arial Black" w:cs="Arial"/>
          <w:b/>
          <w:sz w:val="22"/>
          <w:szCs w:val="22"/>
        </w:rPr>
        <w:t>–––––––––––––––––––––––––</w:t>
      </w:r>
      <w:r w:rsidRPr="002A2CB9">
        <w:rPr>
          <w:rFonts w:ascii="Comic Sans MS" w:hAnsi="Comic Sans MS" w:cs="Courier New"/>
          <w:b/>
          <w:sz w:val="20"/>
          <w:szCs w:val="20"/>
        </w:rPr>
        <w:t>◊</w:t>
      </w:r>
    </w:p>
    <w:p w:rsidR="006E1A0E" w:rsidRPr="002A2CB9" w:rsidRDefault="006E1A0E" w:rsidP="006E1A0E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>Observe o número apresentado no quadro abaixo.</w:t>
      </w:r>
    </w:p>
    <w:p w:rsidR="006E1A0E" w:rsidRPr="002A2CB9" w:rsidRDefault="006E1A0E" w:rsidP="006E1A0E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  <w:sz w:val="16"/>
          <w:szCs w:val="16"/>
        </w:rPr>
      </w:pPr>
    </w:p>
    <w:p w:rsidR="006E1A0E" w:rsidRPr="002A2CB9" w:rsidRDefault="006E1A0E" w:rsidP="006E1A0E">
      <w:pPr>
        <w:pStyle w:val="NormalWeb"/>
        <w:shd w:val="clear" w:color="auto" w:fill="FFFFFF"/>
        <w:spacing w:before="0" w:after="0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2A2CB9">
        <w:rPr>
          <w:rFonts w:asciiTheme="minorHAnsi" w:hAnsiTheme="minorHAnsi" w:cstheme="minorHAnsi"/>
          <w:b/>
          <w:sz w:val="32"/>
          <w:szCs w:val="32"/>
        </w:rPr>
        <w:t>0,0000000475</w:t>
      </w:r>
    </w:p>
    <w:p w:rsidR="006E1A0E" w:rsidRPr="002A2CB9" w:rsidRDefault="006E1A0E" w:rsidP="006E1A0E">
      <w:pPr>
        <w:pStyle w:val="NormalWeb"/>
        <w:shd w:val="clear" w:color="auto" w:fill="FFFFFF"/>
        <w:spacing w:before="0" w:after="0"/>
        <w:jc w:val="center"/>
        <w:rPr>
          <w:rFonts w:asciiTheme="minorHAnsi" w:hAnsiTheme="minorHAnsi" w:cstheme="minorHAnsi"/>
          <w:b/>
          <w:sz w:val="16"/>
          <w:szCs w:val="16"/>
        </w:rPr>
      </w:pPr>
    </w:p>
    <w:p w:rsidR="006E1A0E" w:rsidRPr="002A2CB9" w:rsidRDefault="006E1A0E" w:rsidP="006E1A0E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Qual é a representação desse número, em notação científica? </w:t>
      </w:r>
    </w:p>
    <w:p w:rsidR="006E1A0E" w:rsidRPr="002A2CB9" w:rsidRDefault="006E1A0E" w:rsidP="006E1A0E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A) 0,475 × 10 </w:t>
      </w:r>
      <w:r w:rsidRPr="002A2CB9">
        <w:rPr>
          <w:rFonts w:asciiTheme="minorHAnsi" w:hAnsiTheme="minorHAnsi" w:cstheme="minorHAnsi"/>
          <w:vertAlign w:val="superscript"/>
        </w:rPr>
        <w:t>–7</w:t>
      </w:r>
      <w:r w:rsidRPr="002A2CB9">
        <w:rPr>
          <w:rFonts w:asciiTheme="minorHAnsi" w:hAnsiTheme="minorHAnsi" w:cstheme="minorHAnsi"/>
        </w:rPr>
        <w:t xml:space="preserve">. </w:t>
      </w:r>
    </w:p>
    <w:p w:rsidR="006E1A0E" w:rsidRPr="002A2CB9" w:rsidRDefault="006E1A0E" w:rsidP="006E1A0E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B) 4,75 × 10 </w:t>
      </w:r>
      <w:r w:rsidRPr="002A2CB9">
        <w:rPr>
          <w:rFonts w:asciiTheme="minorHAnsi" w:hAnsiTheme="minorHAnsi" w:cstheme="minorHAnsi"/>
          <w:vertAlign w:val="superscript"/>
        </w:rPr>
        <w:t>– 8</w:t>
      </w:r>
      <w:r w:rsidRPr="002A2CB9">
        <w:rPr>
          <w:rFonts w:asciiTheme="minorHAnsi" w:hAnsiTheme="minorHAnsi" w:cstheme="minorHAnsi"/>
        </w:rPr>
        <w:t xml:space="preserve">. </w:t>
      </w:r>
    </w:p>
    <w:p w:rsidR="006E1A0E" w:rsidRPr="002A2CB9" w:rsidRDefault="006E1A0E" w:rsidP="006E1A0E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C) 4,75 × 10 </w:t>
      </w:r>
      <w:r w:rsidRPr="002A2CB9">
        <w:rPr>
          <w:rFonts w:asciiTheme="minorHAnsi" w:hAnsiTheme="minorHAnsi" w:cstheme="minorHAnsi"/>
          <w:vertAlign w:val="superscript"/>
        </w:rPr>
        <w:t>– 7</w:t>
      </w:r>
      <w:r w:rsidRPr="002A2CB9">
        <w:rPr>
          <w:rFonts w:asciiTheme="minorHAnsi" w:hAnsiTheme="minorHAnsi" w:cstheme="minorHAnsi"/>
        </w:rPr>
        <w:t xml:space="preserve">. </w:t>
      </w:r>
    </w:p>
    <w:p w:rsidR="006E1A0E" w:rsidRPr="002A2CB9" w:rsidRDefault="006E1A0E" w:rsidP="006E1A0E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D) 47,5 × 10 </w:t>
      </w:r>
      <w:r w:rsidRPr="002A2CB9">
        <w:rPr>
          <w:rFonts w:asciiTheme="minorHAnsi" w:hAnsiTheme="minorHAnsi" w:cstheme="minorHAnsi"/>
          <w:vertAlign w:val="superscript"/>
        </w:rPr>
        <w:t>– 9</w:t>
      </w:r>
      <w:r w:rsidRPr="002A2CB9">
        <w:rPr>
          <w:rFonts w:asciiTheme="minorHAnsi" w:hAnsiTheme="minorHAnsi" w:cstheme="minorHAnsi"/>
        </w:rPr>
        <w:t xml:space="preserve">. </w:t>
      </w:r>
    </w:p>
    <w:p w:rsidR="006E1A0E" w:rsidRPr="002A2CB9" w:rsidRDefault="006E1A0E" w:rsidP="006E1A0E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E) 475 × 10 </w:t>
      </w:r>
      <w:r w:rsidRPr="002A2CB9">
        <w:rPr>
          <w:rFonts w:asciiTheme="minorHAnsi" w:hAnsiTheme="minorHAnsi" w:cstheme="minorHAnsi"/>
          <w:vertAlign w:val="superscript"/>
        </w:rPr>
        <w:t>– 10</w:t>
      </w:r>
      <w:r w:rsidRPr="002A2CB9">
        <w:rPr>
          <w:rFonts w:asciiTheme="minorHAnsi" w:hAnsiTheme="minorHAnsi" w:cstheme="minorHAnsi"/>
        </w:rPr>
        <w:t>.</w:t>
      </w:r>
    </w:p>
    <w:p w:rsidR="006E1A0E" w:rsidRPr="002A2CB9" w:rsidRDefault="006E1A0E" w:rsidP="00B21071">
      <w:pPr>
        <w:pStyle w:val="NormalWeb"/>
        <w:shd w:val="clear" w:color="auto" w:fill="FFFFFF"/>
        <w:spacing w:before="0" w:after="0"/>
        <w:jc w:val="center"/>
        <w:rPr>
          <w:rFonts w:ascii="Comic Sans MS" w:hAnsi="Comic Sans MS" w:cs="Courier New"/>
          <w:b/>
          <w:sz w:val="20"/>
          <w:szCs w:val="20"/>
        </w:rPr>
      </w:pPr>
      <w:r w:rsidRPr="002A2CB9">
        <w:rPr>
          <w:rFonts w:ascii="Comic Sans MS" w:hAnsi="Comic Sans MS" w:cs="Courier New"/>
          <w:b/>
          <w:sz w:val="20"/>
          <w:szCs w:val="20"/>
        </w:rPr>
        <w:lastRenderedPageBreak/>
        <w:t>D</w:t>
      </w:r>
      <w:r w:rsidRPr="002A2CB9">
        <w:rPr>
          <w:rFonts w:ascii="Arial" w:hAnsi="Arial" w:cs="Arial"/>
          <w:b/>
          <w:sz w:val="22"/>
          <w:szCs w:val="22"/>
        </w:rPr>
        <w:t xml:space="preserve"> 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C0C0C0"/>
        </w:rPr>
        <w:t xml:space="preserve">   Questão </w:t>
      </w:r>
      <w:r w:rsidRPr="002A2CB9">
        <w:rPr>
          <w:rFonts w:ascii="Comic Sans MS" w:hAnsi="Comic Sans MS" w:cs="Courier New"/>
          <w:b/>
          <w:sz w:val="20"/>
          <w:szCs w:val="20"/>
          <w:shd w:val="clear" w:color="auto" w:fill="000000"/>
        </w:rPr>
        <w:t xml:space="preserve"> 12 </w:t>
      </w:r>
      <w:r w:rsidRPr="002A2CB9">
        <w:rPr>
          <w:rFonts w:ascii="Arial Black" w:hAnsi="Arial Black" w:cs="Arial"/>
          <w:b/>
          <w:sz w:val="22"/>
          <w:szCs w:val="22"/>
        </w:rPr>
        <w:t>–––––––––––––––––––––––––</w:t>
      </w:r>
      <w:r w:rsidRPr="002A2CB9">
        <w:rPr>
          <w:rFonts w:ascii="Comic Sans MS" w:hAnsi="Comic Sans MS" w:cs="Courier New"/>
          <w:b/>
          <w:sz w:val="20"/>
          <w:szCs w:val="20"/>
        </w:rPr>
        <w:t>◊</w:t>
      </w:r>
    </w:p>
    <w:p w:rsidR="00112E62" w:rsidRPr="002A2CB9" w:rsidRDefault="00112E62" w:rsidP="00B2107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Observe abaixo as planificações de algumas figuras tridimensionais. </w:t>
      </w:r>
      <w:r w:rsidR="00154F6A" w:rsidRPr="002A2CB9">
        <w:rPr>
          <w:rFonts w:asciiTheme="minorHAnsi" w:hAnsiTheme="minorHAnsi" w:cstheme="minorHAnsi"/>
        </w:rPr>
        <w:t xml:space="preserve">        </w:t>
      </w:r>
    </w:p>
    <w:p w:rsidR="00112E62" w:rsidRPr="002A2CB9" w:rsidRDefault="00112E62" w:rsidP="00112E62">
      <w:pPr>
        <w:pStyle w:val="NormalWeb"/>
        <w:shd w:val="clear" w:color="auto" w:fill="FFFFFF"/>
        <w:spacing w:before="0" w:after="0"/>
        <w:jc w:val="center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  <w:noProof/>
          <w:lang w:eastAsia="pt-BR"/>
        </w:rPr>
        <w:drawing>
          <wp:inline distT="0" distB="0" distL="0" distR="0">
            <wp:extent cx="3056244" cy="2430780"/>
            <wp:effectExtent l="19050" t="0" r="0" b="0"/>
            <wp:docPr id="17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6244" cy="2430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2E62" w:rsidRPr="002A2CB9" w:rsidRDefault="00112E62" w:rsidP="00B2107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Qual dessas planificações representa um cone? </w:t>
      </w:r>
    </w:p>
    <w:p w:rsidR="00112E62" w:rsidRPr="002A2CB9" w:rsidRDefault="00112E62" w:rsidP="00112E62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A) I. </w:t>
      </w:r>
    </w:p>
    <w:p w:rsidR="00112E62" w:rsidRPr="002A2CB9" w:rsidRDefault="00112E62" w:rsidP="00112E62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B) II. </w:t>
      </w:r>
    </w:p>
    <w:p w:rsidR="00112E62" w:rsidRPr="002A2CB9" w:rsidRDefault="00112E62" w:rsidP="00112E62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C) III. </w:t>
      </w:r>
    </w:p>
    <w:p w:rsidR="00112E62" w:rsidRPr="002A2CB9" w:rsidRDefault="00112E62" w:rsidP="00112E62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 xml:space="preserve">D) IV. </w:t>
      </w:r>
    </w:p>
    <w:p w:rsidR="00B21071" w:rsidRPr="002A2CB9" w:rsidRDefault="00112E62" w:rsidP="00112E62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  <w:r w:rsidRPr="002A2CB9">
        <w:rPr>
          <w:rFonts w:asciiTheme="minorHAnsi" w:hAnsiTheme="minorHAnsi" w:cstheme="minorHAnsi"/>
        </w:rPr>
        <w:t>E) V.</w:t>
      </w:r>
    </w:p>
    <w:p w:rsidR="00B21071" w:rsidRPr="002A2CB9" w:rsidRDefault="00B21071" w:rsidP="00B21071">
      <w:pPr>
        <w:pStyle w:val="NormalWeb"/>
        <w:shd w:val="clear" w:color="auto" w:fill="FFFFFF"/>
        <w:spacing w:before="0" w:after="0"/>
        <w:jc w:val="both"/>
        <w:rPr>
          <w:rFonts w:asciiTheme="minorHAnsi" w:hAnsiTheme="minorHAnsi" w:cstheme="minorHAnsi"/>
        </w:rPr>
      </w:pPr>
    </w:p>
    <w:p w:rsidR="006E1A0E" w:rsidRPr="002A2CB9" w:rsidRDefault="006E1A0E">
      <w:pPr>
        <w:pStyle w:val="NormalWeb"/>
        <w:shd w:val="clear" w:color="auto" w:fill="FFFFFF"/>
        <w:spacing w:before="0" w:after="0"/>
        <w:ind w:left="142"/>
        <w:jc w:val="both"/>
        <w:rPr>
          <w:rFonts w:asciiTheme="minorHAnsi" w:hAnsiTheme="minorHAnsi" w:cstheme="minorHAnsi"/>
        </w:rPr>
      </w:pPr>
    </w:p>
    <w:sectPr w:rsidR="006E1A0E" w:rsidRPr="002A2CB9" w:rsidSect="003A3C92">
      <w:footerReference w:type="default" r:id="rId19"/>
      <w:headerReference w:type="first" r:id="rId20"/>
      <w:pgSz w:w="11906" w:h="16838"/>
      <w:pgMar w:top="567" w:right="567" w:bottom="567" w:left="567" w:header="709" w:footer="709" w:gutter="0"/>
      <w:cols w:num="2" w:sep="1" w:space="454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2918" w:rsidRDefault="00842918" w:rsidP="009C58D0">
      <w:r>
        <w:separator/>
      </w:r>
    </w:p>
  </w:endnote>
  <w:endnote w:type="continuationSeparator" w:id="1">
    <w:p w:rsidR="00842918" w:rsidRDefault="00842918" w:rsidP="009C58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43A3" w:rsidRDefault="00621D9A" w:rsidP="001477B6">
    <w:pPr>
      <w:pStyle w:val="Rodap"/>
      <w:jc w:val="center"/>
    </w:pP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  <w:r>
      <w:softHyphen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2918" w:rsidRDefault="00842918" w:rsidP="009C58D0">
      <w:r>
        <w:separator/>
      </w:r>
    </w:p>
  </w:footnote>
  <w:footnote w:type="continuationSeparator" w:id="1">
    <w:p w:rsidR="00842918" w:rsidRDefault="00842918" w:rsidP="009C58D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77B6" w:rsidRPr="00633978" w:rsidRDefault="00BA7770" w:rsidP="001477B6">
    <w:pPr>
      <w:pStyle w:val="Cabealho"/>
      <w:tabs>
        <w:tab w:val="clear" w:pos="8504"/>
        <w:tab w:val="right" w:pos="10490"/>
      </w:tabs>
      <w:jc w:val="center"/>
      <w:rPr>
        <w:rFonts w:ascii="Lucida Console" w:hAnsi="Lucida Console" w:cs="Lucida Console"/>
        <w:sz w:val="23"/>
        <w:szCs w:val="23"/>
      </w:rPr>
    </w:pPr>
    <w:r>
      <w:rPr>
        <w:rFonts w:ascii="Lucida Console" w:hAnsi="Lucida Console" w:cs="Lucida Console"/>
        <w:sz w:val="23"/>
        <w:szCs w:val="23"/>
      </w:rPr>
      <w:t>4</w:t>
    </w:r>
    <w:r w:rsidR="001477B6" w:rsidRPr="00633978">
      <w:rPr>
        <w:rFonts w:ascii="Lucida Console" w:hAnsi="Lucida Console" w:cs="Lucida Console"/>
        <w:sz w:val="23"/>
        <w:szCs w:val="23"/>
      </w:rPr>
      <w:t>ª</w:t>
    </w:r>
    <w:r w:rsidR="001477B6" w:rsidRPr="00633978">
      <w:rPr>
        <w:rFonts w:ascii="Lucida Console" w:eastAsia="Lucida Console" w:hAnsi="Lucida Console" w:cs="Lucida Console"/>
        <w:sz w:val="23"/>
        <w:szCs w:val="23"/>
      </w:rPr>
      <w:t xml:space="preserve"> </w:t>
    </w:r>
    <w:r w:rsidR="001477B6" w:rsidRPr="00633978">
      <w:rPr>
        <w:rFonts w:ascii="Lucida Console" w:hAnsi="Lucida Console" w:cs="Lucida Console"/>
        <w:sz w:val="23"/>
        <w:szCs w:val="23"/>
      </w:rPr>
      <w:t>Prova</w:t>
    </w:r>
    <w:r w:rsidR="001477B6" w:rsidRPr="00633978">
      <w:rPr>
        <w:rFonts w:ascii="Lucida Console" w:eastAsia="Lucida Console" w:hAnsi="Lucida Console" w:cs="Lucida Console"/>
        <w:sz w:val="23"/>
        <w:szCs w:val="23"/>
      </w:rPr>
      <w:t xml:space="preserve"> </w:t>
    </w:r>
    <w:r w:rsidR="001477B6" w:rsidRPr="00633978">
      <w:rPr>
        <w:rFonts w:ascii="Lucida Console" w:hAnsi="Lucida Console" w:cs="Lucida Console"/>
        <w:sz w:val="23"/>
        <w:szCs w:val="23"/>
      </w:rPr>
      <w:t>Diagnóstica</w:t>
    </w:r>
    <w:r w:rsidR="001477B6" w:rsidRPr="00633978">
      <w:rPr>
        <w:rFonts w:ascii="Lucida Console" w:eastAsia="Lucida Console" w:hAnsi="Lucida Console" w:cs="Lucida Console"/>
        <w:sz w:val="23"/>
        <w:szCs w:val="23"/>
      </w:rPr>
      <w:t xml:space="preserve"> – </w:t>
    </w:r>
    <w:r w:rsidR="001477B6" w:rsidRPr="00633978">
      <w:rPr>
        <w:rFonts w:ascii="Lucida Console" w:hAnsi="Lucida Console" w:cs="Lucida Console"/>
        <w:sz w:val="23"/>
        <w:szCs w:val="23"/>
      </w:rPr>
      <w:t xml:space="preserve">2022 – </w:t>
    </w:r>
    <w:r>
      <w:rPr>
        <w:rFonts w:ascii="Lucida Console" w:hAnsi="Lucida Console" w:cs="Lucida Console"/>
        <w:sz w:val="23"/>
        <w:szCs w:val="23"/>
      </w:rPr>
      <w:t>1</w:t>
    </w:r>
    <w:r w:rsidR="00B21071">
      <w:rPr>
        <w:rFonts w:ascii="Lucida Console" w:hAnsi="Lucida Console" w:cs="Lucida Console"/>
        <w:sz w:val="23"/>
        <w:szCs w:val="23"/>
      </w:rPr>
      <w:t>ª Série</w:t>
    </w:r>
    <w:r w:rsidR="001477B6">
      <w:rPr>
        <w:rFonts w:ascii="Lucida Console" w:hAnsi="Lucida Console" w:cs="Lucida Console"/>
        <w:sz w:val="23"/>
        <w:szCs w:val="23"/>
      </w:rPr>
      <w:t xml:space="preserve"> – Ens</w:t>
    </w:r>
    <w:r w:rsidR="00ED3950">
      <w:rPr>
        <w:rFonts w:ascii="Lucida Console" w:hAnsi="Lucida Console" w:cs="Lucida Console"/>
        <w:sz w:val="23"/>
        <w:szCs w:val="23"/>
      </w:rPr>
      <w:t xml:space="preserve">ino </w:t>
    </w:r>
    <w:r w:rsidR="00B21071">
      <w:rPr>
        <w:rFonts w:ascii="Lucida Console" w:hAnsi="Lucida Console" w:cs="Lucida Console"/>
        <w:sz w:val="23"/>
        <w:szCs w:val="23"/>
      </w:rPr>
      <w:t>Médio</w:t>
    </w:r>
    <w:r w:rsidR="001477B6" w:rsidRPr="00633978">
      <w:rPr>
        <w:rFonts w:ascii="Lucida Console" w:eastAsia="Lucida Console" w:hAnsi="Lucida Console" w:cs="Lucida Console"/>
        <w:sz w:val="23"/>
        <w:szCs w:val="23"/>
      </w:rPr>
      <w:t xml:space="preserve"> </w:t>
    </w:r>
    <w:r w:rsidR="001477B6" w:rsidRPr="00633978">
      <w:rPr>
        <w:rFonts w:ascii="Lucida Console" w:hAnsi="Lucida Console" w:cs="Lucida Console"/>
        <w:sz w:val="23"/>
        <w:szCs w:val="23"/>
      </w:rPr>
      <w:t xml:space="preserve">– </w:t>
    </w:r>
    <w:r w:rsidR="00ED3950">
      <w:rPr>
        <w:rFonts w:ascii="Lucida Console" w:hAnsi="Lucida Console" w:cs="Lucida Console"/>
        <w:sz w:val="23"/>
        <w:szCs w:val="23"/>
      </w:rPr>
      <w:t>MATEMÁTICA</w:t>
    </w:r>
  </w:p>
  <w:p w:rsidR="001477B6" w:rsidRDefault="001477B6" w:rsidP="001477B6">
    <w:pPr>
      <w:pStyle w:val="Cabealho"/>
      <w:rPr>
        <w:rFonts w:ascii="Lucida Console" w:hAnsi="Lucida Console" w:cs="Lucida Console"/>
      </w:rPr>
    </w:pPr>
    <w:r>
      <w:rPr>
        <w:rFonts w:ascii="Lucida Console" w:hAnsi="Lucida Console" w:cs="Lucida Console"/>
        <w:noProof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5573395</wp:posOffset>
          </wp:positionH>
          <wp:positionV relativeFrom="paragraph">
            <wp:posOffset>-1905</wp:posOffset>
          </wp:positionV>
          <wp:extent cx="1070610" cy="403860"/>
          <wp:effectExtent l="19050" t="0" r="0" b="0"/>
          <wp:wrapSquare wrapText="bothSides"/>
          <wp:docPr id="1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0610" cy="4038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Lucida Console" w:hAnsi="Lucida Console" w:cs="Lucida Console"/>
        <w:noProof/>
        <w:lang w:eastAsia="pt-BR"/>
      </w:rPr>
      <w:drawing>
        <wp:inline distT="0" distB="0" distL="0" distR="0">
          <wp:extent cx="4735830" cy="345627"/>
          <wp:effectExtent l="19050" t="0" r="7620" b="0"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33176" cy="34543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1477B6" w:rsidRDefault="0061502E" w:rsidP="001477B6">
    <w:pPr>
      <w:pStyle w:val="Cabealho"/>
      <w:tabs>
        <w:tab w:val="center" w:pos="5386"/>
        <w:tab w:val="right" w:pos="10772"/>
      </w:tabs>
      <w:jc w:val="left"/>
      <w:rPr>
        <w:rFonts w:ascii="Lucida Console" w:hAnsi="Lucida Console" w:cs="Lucida Console"/>
      </w:rPr>
    </w:pPr>
    <w:r>
      <w:rPr>
        <w:rFonts w:ascii="Lucida Console" w:hAnsi="Lucida Console" w:cs="Lucida Console"/>
        <w:noProof/>
        <w:lang w:eastAsia="pt-BR"/>
      </w:rPr>
      <w:pict>
        <v:line id="_x0000_s26625" style="position:absolute;z-index:251660288" from="13.4pt,6.4pt" to="521.9pt,6.4pt"/>
      </w:pict>
    </w:r>
    <w:r w:rsidR="001477B6">
      <w:rPr>
        <w:rFonts w:ascii="Lucida Console" w:hAnsi="Lucida Console" w:cs="Lucida Console"/>
      </w:rPr>
      <w:tab/>
    </w:r>
    <w:r w:rsidR="001477B6">
      <w:rPr>
        <w:rFonts w:ascii="Lucida Console" w:hAnsi="Lucida Console" w:cs="Lucida Console"/>
      </w:rPr>
      <w:tab/>
    </w:r>
    <w:r w:rsidR="001477B6">
      <w:rPr>
        <w:rFonts w:ascii="Lucida Console" w:hAnsi="Lucida Console" w:cs="Lucida Console"/>
      </w:rPr>
      <w:tab/>
    </w:r>
    <w:r w:rsidR="001477B6">
      <w:rPr>
        <w:rFonts w:ascii="Lucida Console" w:hAnsi="Lucida Console" w:cs="Lucida Console"/>
      </w:rPr>
      <w:tab/>
    </w:r>
  </w:p>
  <w:p w:rsidR="001477B6" w:rsidRPr="001477B6" w:rsidRDefault="001477B6" w:rsidP="001477B6">
    <w:pPr>
      <w:pStyle w:val="Cabealho"/>
      <w:tabs>
        <w:tab w:val="center" w:pos="5386"/>
        <w:tab w:val="right" w:pos="10772"/>
      </w:tabs>
      <w:jc w:val="left"/>
      <w:rPr>
        <w:rFonts w:ascii="Lucida Console" w:hAnsi="Lucida Console" w:cs="Lucida Console"/>
        <w:sz w:val="10"/>
        <w:szCs w:val="1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C4A41"/>
    <w:multiLevelType w:val="hybridMultilevel"/>
    <w:tmpl w:val="470862C8"/>
    <w:lvl w:ilvl="0" w:tplc="B66AB0BA">
      <w:start w:val="1"/>
      <w:numFmt w:val="decimalZero"/>
      <w:lvlText w:val="(%1)"/>
      <w:lvlJc w:val="left"/>
      <w:pPr>
        <w:ind w:left="750" w:hanging="39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7F1D18"/>
    <w:multiLevelType w:val="hybridMultilevel"/>
    <w:tmpl w:val="2EE69124"/>
    <w:lvl w:ilvl="0" w:tplc="2168F504">
      <w:start w:val="1"/>
      <w:numFmt w:val="decimalZero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39938"/>
    <o:shapelayout v:ext="edit">
      <o:idmap v:ext="edit" data="26"/>
    </o:shapelayout>
  </w:hdrShapeDefaults>
  <w:footnotePr>
    <w:footnote w:id="0"/>
    <w:footnote w:id="1"/>
  </w:footnotePr>
  <w:endnotePr>
    <w:endnote w:id="0"/>
    <w:endnote w:id="1"/>
  </w:endnotePr>
  <w:compat/>
  <w:rsids>
    <w:rsidRoot w:val="00035169"/>
    <w:rsid w:val="00000897"/>
    <w:rsid w:val="00035169"/>
    <w:rsid w:val="0004164B"/>
    <w:rsid w:val="00051415"/>
    <w:rsid w:val="00060D81"/>
    <w:rsid w:val="0006363D"/>
    <w:rsid w:val="00073D8A"/>
    <w:rsid w:val="00092E34"/>
    <w:rsid w:val="000969EF"/>
    <w:rsid w:val="000B036B"/>
    <w:rsid w:val="000C06EC"/>
    <w:rsid w:val="00112E62"/>
    <w:rsid w:val="00134014"/>
    <w:rsid w:val="0014453F"/>
    <w:rsid w:val="001477B6"/>
    <w:rsid w:val="00154F6A"/>
    <w:rsid w:val="001911D4"/>
    <w:rsid w:val="001B43A3"/>
    <w:rsid w:val="001B57C1"/>
    <w:rsid w:val="001B663B"/>
    <w:rsid w:val="001C1A1E"/>
    <w:rsid w:val="001C5B20"/>
    <w:rsid w:val="002236C9"/>
    <w:rsid w:val="0023230E"/>
    <w:rsid w:val="002A2CB9"/>
    <w:rsid w:val="002B2465"/>
    <w:rsid w:val="002D70D7"/>
    <w:rsid w:val="00311A50"/>
    <w:rsid w:val="00361DB7"/>
    <w:rsid w:val="0037014E"/>
    <w:rsid w:val="00371136"/>
    <w:rsid w:val="00375FF0"/>
    <w:rsid w:val="003802EA"/>
    <w:rsid w:val="00385BA9"/>
    <w:rsid w:val="003A3C92"/>
    <w:rsid w:val="003C6EDC"/>
    <w:rsid w:val="003F656E"/>
    <w:rsid w:val="004106F3"/>
    <w:rsid w:val="00452776"/>
    <w:rsid w:val="00460DAD"/>
    <w:rsid w:val="00474C35"/>
    <w:rsid w:val="00485B5B"/>
    <w:rsid w:val="004C0F69"/>
    <w:rsid w:val="00503A36"/>
    <w:rsid w:val="00526200"/>
    <w:rsid w:val="00546318"/>
    <w:rsid w:val="00550119"/>
    <w:rsid w:val="0058405F"/>
    <w:rsid w:val="005C5890"/>
    <w:rsid w:val="005C70E1"/>
    <w:rsid w:val="0061502E"/>
    <w:rsid w:val="00621582"/>
    <w:rsid w:val="00621D9A"/>
    <w:rsid w:val="0063439E"/>
    <w:rsid w:val="00696DDD"/>
    <w:rsid w:val="006D1E2F"/>
    <w:rsid w:val="006E1A0E"/>
    <w:rsid w:val="00757BB7"/>
    <w:rsid w:val="00776160"/>
    <w:rsid w:val="007B302E"/>
    <w:rsid w:val="007C0F86"/>
    <w:rsid w:val="007C37EA"/>
    <w:rsid w:val="008157B4"/>
    <w:rsid w:val="0083332F"/>
    <w:rsid w:val="00842918"/>
    <w:rsid w:val="00850E6D"/>
    <w:rsid w:val="00866E61"/>
    <w:rsid w:val="008A1B97"/>
    <w:rsid w:val="008B4A80"/>
    <w:rsid w:val="008B5119"/>
    <w:rsid w:val="008C2031"/>
    <w:rsid w:val="008E16FF"/>
    <w:rsid w:val="008F61D0"/>
    <w:rsid w:val="00912CA3"/>
    <w:rsid w:val="009374C1"/>
    <w:rsid w:val="00962DF9"/>
    <w:rsid w:val="009654EC"/>
    <w:rsid w:val="0098346F"/>
    <w:rsid w:val="009C58D0"/>
    <w:rsid w:val="00A327CA"/>
    <w:rsid w:val="00A341E5"/>
    <w:rsid w:val="00A94163"/>
    <w:rsid w:val="00AC48DA"/>
    <w:rsid w:val="00AF10E1"/>
    <w:rsid w:val="00AF684F"/>
    <w:rsid w:val="00B03941"/>
    <w:rsid w:val="00B04C70"/>
    <w:rsid w:val="00B21071"/>
    <w:rsid w:val="00B51413"/>
    <w:rsid w:val="00B832FB"/>
    <w:rsid w:val="00B87AF9"/>
    <w:rsid w:val="00B90E61"/>
    <w:rsid w:val="00BA7770"/>
    <w:rsid w:val="00BB1055"/>
    <w:rsid w:val="00BB5CC3"/>
    <w:rsid w:val="00BB70F6"/>
    <w:rsid w:val="00C21185"/>
    <w:rsid w:val="00C22D75"/>
    <w:rsid w:val="00C564DB"/>
    <w:rsid w:val="00C738D6"/>
    <w:rsid w:val="00C74E76"/>
    <w:rsid w:val="00C82625"/>
    <w:rsid w:val="00CD02F9"/>
    <w:rsid w:val="00CD6634"/>
    <w:rsid w:val="00CE6E87"/>
    <w:rsid w:val="00D0386F"/>
    <w:rsid w:val="00D44EDC"/>
    <w:rsid w:val="00D87477"/>
    <w:rsid w:val="00DB344F"/>
    <w:rsid w:val="00DB4D7E"/>
    <w:rsid w:val="00DC3EAC"/>
    <w:rsid w:val="00DD59D8"/>
    <w:rsid w:val="00DF5BC3"/>
    <w:rsid w:val="00E005C1"/>
    <w:rsid w:val="00E15482"/>
    <w:rsid w:val="00E16825"/>
    <w:rsid w:val="00E22816"/>
    <w:rsid w:val="00E64C6F"/>
    <w:rsid w:val="00E664F3"/>
    <w:rsid w:val="00E70446"/>
    <w:rsid w:val="00E77EBF"/>
    <w:rsid w:val="00EC7481"/>
    <w:rsid w:val="00ED3950"/>
    <w:rsid w:val="00F06DDA"/>
    <w:rsid w:val="00F16961"/>
    <w:rsid w:val="00F47C24"/>
    <w:rsid w:val="00F53B14"/>
    <w:rsid w:val="00F6767B"/>
    <w:rsid w:val="00F9212B"/>
    <w:rsid w:val="00F93F27"/>
    <w:rsid w:val="00FB1351"/>
    <w:rsid w:val="00FB654C"/>
    <w:rsid w:val="00FC0AED"/>
    <w:rsid w:val="00FD6F31"/>
    <w:rsid w:val="00FF55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7B6"/>
    <w:pPr>
      <w:suppressAutoHyphens/>
      <w:jc w:val="left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50E6D"/>
    <w:pPr>
      <w:suppressAutoHyphens w:val="0"/>
      <w:jc w:val="both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50E6D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9C58D0"/>
    <w:pPr>
      <w:tabs>
        <w:tab w:val="center" w:pos="4252"/>
        <w:tab w:val="right" w:pos="8504"/>
      </w:tabs>
      <w:suppressAutoHyphens w:val="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C58D0"/>
  </w:style>
  <w:style w:type="paragraph" w:styleId="Rodap">
    <w:name w:val="footer"/>
    <w:basedOn w:val="Normal"/>
    <w:link w:val="RodapChar"/>
    <w:uiPriority w:val="99"/>
    <w:unhideWhenUsed/>
    <w:rsid w:val="009C58D0"/>
    <w:pPr>
      <w:tabs>
        <w:tab w:val="center" w:pos="4252"/>
        <w:tab w:val="right" w:pos="8504"/>
      </w:tabs>
      <w:suppressAutoHyphens w:val="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C58D0"/>
  </w:style>
  <w:style w:type="table" w:styleId="Tabelacomgrade">
    <w:name w:val="Table Grid"/>
    <w:basedOn w:val="Tabelanormal"/>
    <w:uiPriority w:val="59"/>
    <w:rsid w:val="009654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2236C9"/>
    <w:pPr>
      <w:suppressAutoHyphens w:val="0"/>
      <w:ind w:left="720"/>
      <w:contextualSpacing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math-html">
    <w:name w:val="math-html"/>
    <w:basedOn w:val="Normal"/>
    <w:rsid w:val="00DB4D7E"/>
    <w:pPr>
      <w:suppressAutoHyphens w:val="0"/>
      <w:spacing w:before="100" w:beforeAutospacing="1" w:after="100" w:afterAutospacing="1"/>
    </w:pPr>
    <w:rPr>
      <w:lang w:eastAsia="pt-BR"/>
    </w:rPr>
  </w:style>
  <w:style w:type="paragraph" w:customStyle="1" w:styleId="questao">
    <w:name w:val="questao"/>
    <w:basedOn w:val="Normal"/>
    <w:rsid w:val="00DB4D7E"/>
    <w:pPr>
      <w:suppressAutoHyphens w:val="0"/>
      <w:spacing w:before="100" w:beforeAutospacing="1" w:after="100" w:afterAutospacing="1"/>
    </w:pPr>
    <w:rPr>
      <w:lang w:eastAsia="pt-BR"/>
    </w:rPr>
  </w:style>
  <w:style w:type="paragraph" w:customStyle="1" w:styleId="Default">
    <w:name w:val="Default"/>
    <w:rsid w:val="00DB4D7E"/>
    <w:pPr>
      <w:autoSpaceDE w:val="0"/>
      <w:autoSpaceDN w:val="0"/>
      <w:adjustRightInd w:val="0"/>
      <w:jc w:val="left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character" w:styleId="Forte">
    <w:name w:val="Strong"/>
    <w:basedOn w:val="Fontepargpadro"/>
    <w:qFormat/>
    <w:rsid w:val="001477B6"/>
    <w:rPr>
      <w:b/>
      <w:bCs/>
    </w:rPr>
  </w:style>
  <w:style w:type="paragraph" w:styleId="NormalWeb">
    <w:name w:val="Normal (Web)"/>
    <w:basedOn w:val="Normal"/>
    <w:rsid w:val="001477B6"/>
    <w:pPr>
      <w:spacing w:before="280" w:after="280"/>
    </w:pPr>
  </w:style>
  <w:style w:type="character" w:styleId="TextodoEspaoReservado">
    <w:name w:val="Placeholder Text"/>
    <w:basedOn w:val="Fontepargpadro"/>
    <w:uiPriority w:val="99"/>
    <w:semiHidden/>
    <w:rsid w:val="008157B4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107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4.png"/><Relationship Id="rId1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669</Words>
  <Characters>3615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Warles</dc:creator>
  <cp:lastModifiedBy>Warles Ribeiro Neto</cp:lastModifiedBy>
  <cp:revision>82</cp:revision>
  <cp:lastPrinted>2022-02-06T22:27:00Z</cp:lastPrinted>
  <dcterms:created xsi:type="dcterms:W3CDTF">2016-02-29T11:29:00Z</dcterms:created>
  <dcterms:modified xsi:type="dcterms:W3CDTF">2022-08-19T10:05:00Z</dcterms:modified>
</cp:coreProperties>
</file>